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C6AF0" w14:textId="77777777" w:rsidR="001C3FF3" w:rsidRDefault="001C3FF3" w:rsidP="00056C1B">
      <w:pPr>
        <w:jc w:val="center"/>
        <w:rPr>
          <w:rFonts w:ascii="Times New Roman" w:hAnsi="Times New Roman" w:cs="Times New Roman"/>
        </w:rPr>
      </w:pPr>
    </w:p>
    <w:p w14:paraId="47FE439E" w14:textId="77777777" w:rsidR="003B151F" w:rsidRDefault="003B151F" w:rsidP="00056C1B">
      <w:pPr>
        <w:jc w:val="center"/>
        <w:rPr>
          <w:rFonts w:ascii="Times New Roman" w:hAnsi="Times New Roman" w:cs="Times New Roman"/>
        </w:rPr>
      </w:pPr>
    </w:p>
    <w:p w14:paraId="0074E98E" w14:textId="77777777" w:rsidR="003B151F" w:rsidRDefault="003B151F" w:rsidP="00056C1B">
      <w:pPr>
        <w:jc w:val="center"/>
        <w:rPr>
          <w:rFonts w:ascii="Times New Roman" w:hAnsi="Times New Roman" w:cs="Times New Roman"/>
        </w:rPr>
      </w:pPr>
    </w:p>
    <w:p w14:paraId="2030A84E" w14:textId="77777777" w:rsidR="003B151F" w:rsidRDefault="003B151F" w:rsidP="00056C1B">
      <w:pPr>
        <w:jc w:val="center"/>
        <w:rPr>
          <w:rFonts w:ascii="Times New Roman" w:hAnsi="Times New Roman" w:cs="Times New Roman"/>
        </w:rPr>
      </w:pPr>
    </w:p>
    <w:p w14:paraId="05B58943" w14:textId="77777777" w:rsidR="003B151F" w:rsidRDefault="003B151F" w:rsidP="00056C1B">
      <w:pPr>
        <w:jc w:val="center"/>
        <w:rPr>
          <w:rFonts w:ascii="Times New Roman" w:hAnsi="Times New Roman" w:cs="Times New Roman"/>
        </w:rPr>
      </w:pPr>
    </w:p>
    <w:p w14:paraId="205F94EA" w14:textId="77777777" w:rsidR="003B151F" w:rsidRDefault="003B151F" w:rsidP="00056C1B">
      <w:pPr>
        <w:jc w:val="center"/>
        <w:rPr>
          <w:rFonts w:ascii="Times New Roman" w:hAnsi="Times New Roman" w:cs="Times New Roman"/>
        </w:rPr>
      </w:pPr>
    </w:p>
    <w:p w14:paraId="0DE08E5E" w14:textId="10FEBAA7" w:rsidR="003B151F" w:rsidRDefault="003B151F" w:rsidP="00056C1B">
      <w:pPr>
        <w:jc w:val="center"/>
        <w:rPr>
          <w:rFonts w:ascii="Times New Roman" w:hAnsi="Times New Roman" w:cs="Times New Roman"/>
        </w:rPr>
      </w:pPr>
      <w:r>
        <w:rPr>
          <w:rFonts w:ascii="Times New Roman" w:hAnsi="Times New Roman" w:cs="Times New Roman"/>
        </w:rPr>
        <w:t>Do Fathers Matter?</w:t>
      </w:r>
    </w:p>
    <w:p w14:paraId="2C88BA90" w14:textId="4690B931" w:rsidR="003B151F" w:rsidRDefault="003B151F" w:rsidP="00056C1B">
      <w:pPr>
        <w:jc w:val="center"/>
        <w:rPr>
          <w:rFonts w:ascii="Times New Roman" w:hAnsi="Times New Roman" w:cs="Times New Roman"/>
        </w:rPr>
      </w:pPr>
      <w:r>
        <w:rPr>
          <w:rFonts w:ascii="Times New Roman" w:hAnsi="Times New Roman" w:cs="Times New Roman"/>
        </w:rPr>
        <w:t>Capstone Chapter One Assignment</w:t>
      </w:r>
    </w:p>
    <w:p w14:paraId="7AC27490" w14:textId="77777777" w:rsidR="003B151F" w:rsidRDefault="003B151F" w:rsidP="00056C1B">
      <w:pPr>
        <w:jc w:val="center"/>
        <w:rPr>
          <w:rFonts w:ascii="Times New Roman" w:hAnsi="Times New Roman" w:cs="Times New Roman"/>
        </w:rPr>
      </w:pPr>
    </w:p>
    <w:p w14:paraId="174B5DFB" w14:textId="77777777" w:rsidR="003B151F" w:rsidRDefault="003B151F" w:rsidP="00056C1B">
      <w:pPr>
        <w:jc w:val="center"/>
        <w:rPr>
          <w:rFonts w:ascii="Times New Roman" w:hAnsi="Times New Roman" w:cs="Times New Roman"/>
        </w:rPr>
      </w:pPr>
    </w:p>
    <w:p w14:paraId="41611A55" w14:textId="2D943095" w:rsidR="003B151F" w:rsidRDefault="003B151F" w:rsidP="00056C1B">
      <w:pPr>
        <w:jc w:val="center"/>
        <w:rPr>
          <w:rFonts w:ascii="Times New Roman" w:hAnsi="Times New Roman" w:cs="Times New Roman"/>
        </w:rPr>
      </w:pPr>
      <w:r>
        <w:rPr>
          <w:rFonts w:ascii="Times New Roman" w:hAnsi="Times New Roman" w:cs="Times New Roman"/>
        </w:rPr>
        <w:t>Phillip Studtmann</w:t>
      </w:r>
    </w:p>
    <w:p w14:paraId="453C18E7" w14:textId="77777777" w:rsidR="003B151F" w:rsidRDefault="003B151F" w:rsidP="00056C1B">
      <w:pPr>
        <w:jc w:val="center"/>
        <w:rPr>
          <w:rFonts w:ascii="Times New Roman" w:hAnsi="Times New Roman" w:cs="Times New Roman"/>
        </w:rPr>
      </w:pPr>
    </w:p>
    <w:p w14:paraId="291895BA" w14:textId="6929F2BF" w:rsidR="003B151F" w:rsidRDefault="003B151F" w:rsidP="00056C1B">
      <w:pPr>
        <w:jc w:val="center"/>
        <w:rPr>
          <w:rFonts w:ascii="Times New Roman" w:hAnsi="Times New Roman" w:cs="Times New Roman"/>
        </w:rPr>
      </w:pPr>
      <w:hyperlink r:id="rId8" w:history="1">
        <w:r w:rsidRPr="0081771B">
          <w:rPr>
            <w:rStyle w:val="Hyperlink"/>
            <w:rFonts w:ascii="Times New Roman" w:hAnsi="Times New Roman" w:cs="Times New Roman"/>
          </w:rPr>
          <w:t>studtmannp@nyack.edu</w:t>
        </w:r>
      </w:hyperlink>
    </w:p>
    <w:p w14:paraId="2F34D2FE" w14:textId="77777777" w:rsidR="003B151F" w:rsidRDefault="003B151F" w:rsidP="00056C1B">
      <w:pPr>
        <w:jc w:val="center"/>
        <w:rPr>
          <w:rFonts w:ascii="Times New Roman" w:hAnsi="Times New Roman" w:cs="Times New Roman"/>
        </w:rPr>
      </w:pPr>
    </w:p>
    <w:p w14:paraId="095272E4" w14:textId="391D6418" w:rsidR="003B151F" w:rsidRDefault="003B151F" w:rsidP="00056C1B">
      <w:pPr>
        <w:jc w:val="center"/>
        <w:rPr>
          <w:rFonts w:ascii="Times New Roman" w:hAnsi="Times New Roman" w:cs="Times New Roman"/>
        </w:rPr>
      </w:pPr>
      <w:r>
        <w:rPr>
          <w:rFonts w:ascii="Times New Roman" w:hAnsi="Times New Roman" w:cs="Times New Roman"/>
        </w:rPr>
        <w:t>Program: Bachelors in Organizational Management</w:t>
      </w:r>
    </w:p>
    <w:p w14:paraId="5DA6426D" w14:textId="77777777" w:rsidR="001C3FF3" w:rsidRDefault="001C3FF3" w:rsidP="003B151F">
      <w:pPr>
        <w:jc w:val="center"/>
        <w:rPr>
          <w:rFonts w:ascii="Times New Roman" w:hAnsi="Times New Roman" w:cs="Times New Roman"/>
        </w:rPr>
      </w:pPr>
      <w:r>
        <w:rPr>
          <w:rFonts w:ascii="Times New Roman" w:hAnsi="Times New Roman" w:cs="Times New Roman"/>
        </w:rPr>
        <w:br w:type="page"/>
      </w:r>
    </w:p>
    <w:p w14:paraId="1C4FADDE" w14:textId="277F672F" w:rsidR="00056C1B" w:rsidRPr="00056C1B" w:rsidRDefault="00056C1B" w:rsidP="00056C1B">
      <w:pPr>
        <w:jc w:val="center"/>
        <w:rPr>
          <w:rFonts w:ascii="Times New Roman" w:hAnsi="Times New Roman" w:cs="Times New Roman"/>
        </w:rPr>
      </w:pPr>
      <w:r w:rsidRPr="00056C1B">
        <w:rPr>
          <w:rFonts w:ascii="Times New Roman" w:hAnsi="Times New Roman" w:cs="Times New Roman"/>
        </w:rPr>
        <w:lastRenderedPageBreak/>
        <w:t xml:space="preserve">Chapter One </w:t>
      </w:r>
    </w:p>
    <w:p w14:paraId="16324F5F" w14:textId="599F4E84" w:rsidR="00056C1B" w:rsidRPr="00056C1B" w:rsidRDefault="00056C1B" w:rsidP="00056C1B">
      <w:pPr>
        <w:rPr>
          <w:rFonts w:ascii="Times New Roman" w:hAnsi="Times New Roman" w:cs="Times New Roman"/>
        </w:rPr>
      </w:pPr>
    </w:p>
    <w:p w14:paraId="4F94129E" w14:textId="7E9B0A1E" w:rsidR="00056C1B" w:rsidRPr="00056C1B" w:rsidRDefault="00056C1B" w:rsidP="00056C1B">
      <w:pPr>
        <w:rPr>
          <w:rFonts w:ascii="Times New Roman" w:hAnsi="Times New Roman" w:cs="Times New Roman"/>
        </w:rPr>
      </w:pPr>
    </w:p>
    <w:p w14:paraId="4CA45666" w14:textId="77777777" w:rsidR="00056C1B" w:rsidRPr="00056C1B" w:rsidRDefault="00056C1B" w:rsidP="00056C1B">
      <w:pPr>
        <w:rPr>
          <w:rFonts w:ascii="Times New Roman" w:hAnsi="Times New Roman" w:cs="Times New Roman"/>
        </w:rPr>
      </w:pPr>
    </w:p>
    <w:p w14:paraId="57936A55" w14:textId="3A4FEF6F" w:rsidR="00056C1B" w:rsidRPr="00022448" w:rsidRDefault="00056C1B" w:rsidP="00056C1B">
      <w:pPr>
        <w:rPr>
          <w:rFonts w:ascii="Times New Roman" w:hAnsi="Times New Roman" w:cs="Times New Roman"/>
          <w:b/>
        </w:rPr>
      </w:pPr>
      <w:r w:rsidRPr="00022448">
        <w:rPr>
          <w:rFonts w:ascii="Times New Roman" w:hAnsi="Times New Roman" w:cs="Times New Roman"/>
          <w:b/>
        </w:rPr>
        <w:t xml:space="preserve">Capstone Focus and Rationale </w:t>
      </w:r>
      <w:r w:rsidR="0053443E" w:rsidRPr="00022448">
        <w:rPr>
          <w:rFonts w:ascii="Times New Roman" w:hAnsi="Times New Roman" w:cs="Times New Roman"/>
          <w:b/>
        </w:rPr>
        <w:t>- Why explore this topic?</w:t>
      </w:r>
    </w:p>
    <w:p w14:paraId="00090F59" w14:textId="77777777" w:rsidR="00B0312B" w:rsidRDefault="00B0312B" w:rsidP="00056C1B">
      <w:pPr>
        <w:rPr>
          <w:rFonts w:ascii="Times New Roman" w:hAnsi="Times New Roman" w:cs="Times New Roman"/>
        </w:rPr>
      </w:pPr>
    </w:p>
    <w:p w14:paraId="769E7340" w14:textId="701B58A8" w:rsidR="00B0312B" w:rsidRDefault="00B0312B" w:rsidP="00072720">
      <w:pPr>
        <w:spacing w:line="480" w:lineRule="auto"/>
        <w:ind w:firstLine="720"/>
        <w:rPr>
          <w:rFonts w:ascii="Times New Roman" w:hAnsi="Times New Roman" w:cs="Times New Roman"/>
        </w:rPr>
      </w:pPr>
      <w:r>
        <w:rPr>
          <w:rFonts w:ascii="Times New Roman" w:hAnsi="Times New Roman" w:cs="Times New Roman"/>
        </w:rPr>
        <w:t xml:space="preserve">Born into a Christian home, I recognized my need for salvation at a very young age, and trusted Jesus as my savior at the </w:t>
      </w:r>
      <w:r w:rsidR="00022448">
        <w:rPr>
          <w:rFonts w:ascii="Times New Roman" w:hAnsi="Times New Roman" w:cs="Times New Roman"/>
        </w:rPr>
        <w:t xml:space="preserve">tender </w:t>
      </w:r>
      <w:r>
        <w:rPr>
          <w:rFonts w:ascii="Times New Roman" w:hAnsi="Times New Roman" w:cs="Times New Roman"/>
        </w:rPr>
        <w:t xml:space="preserve">age of four. Within just a few years, I began to feel a tug that God was calling me into His service full time, something </w:t>
      </w:r>
      <w:r w:rsidR="00022448">
        <w:rPr>
          <w:rFonts w:ascii="Times New Roman" w:hAnsi="Times New Roman" w:cs="Times New Roman"/>
        </w:rPr>
        <w:t xml:space="preserve">I </w:t>
      </w:r>
      <w:r>
        <w:rPr>
          <w:rFonts w:ascii="Times New Roman" w:hAnsi="Times New Roman" w:cs="Times New Roman"/>
        </w:rPr>
        <w:t xml:space="preserve">refer to as “the ministry”. </w:t>
      </w:r>
      <w:r w:rsidR="00022448">
        <w:rPr>
          <w:rFonts w:ascii="Times New Roman" w:hAnsi="Times New Roman" w:cs="Times New Roman"/>
        </w:rPr>
        <w:t xml:space="preserve">With this idea ever-present in my mind, </w:t>
      </w:r>
      <w:r>
        <w:rPr>
          <w:rFonts w:ascii="Times New Roman" w:hAnsi="Times New Roman" w:cs="Times New Roman"/>
        </w:rPr>
        <w:t xml:space="preserve">I began to look for where God wanted me to serve. Having served in various positions within my church and participated in several </w:t>
      </w:r>
      <w:r w:rsidR="00022448">
        <w:rPr>
          <w:rFonts w:ascii="Times New Roman" w:hAnsi="Times New Roman" w:cs="Times New Roman"/>
        </w:rPr>
        <w:t xml:space="preserve">short term </w:t>
      </w:r>
      <w:r>
        <w:rPr>
          <w:rFonts w:ascii="Times New Roman" w:hAnsi="Times New Roman" w:cs="Times New Roman"/>
        </w:rPr>
        <w:t>mission trips,</w:t>
      </w:r>
      <w:r w:rsidR="00022448">
        <w:rPr>
          <w:rFonts w:ascii="Times New Roman" w:hAnsi="Times New Roman" w:cs="Times New Roman"/>
        </w:rPr>
        <w:t xml:space="preserve"> I realized I had a passion and a gift for working with children. Over the next fifteen</w:t>
      </w:r>
      <w:r w:rsidR="001C6C64">
        <w:rPr>
          <w:rFonts w:ascii="Times New Roman" w:hAnsi="Times New Roman" w:cs="Times New Roman"/>
        </w:rPr>
        <w:t xml:space="preserve"> years or so, I volunteered</w:t>
      </w:r>
      <w:r w:rsidR="00022448">
        <w:rPr>
          <w:rFonts w:ascii="Times New Roman" w:hAnsi="Times New Roman" w:cs="Times New Roman"/>
        </w:rPr>
        <w:t xml:space="preserve"> extensively with elementary age children through young adults within my local church, community, and several short term mission trips in the United States and Haiti. It was during these years that I began to see a trend—</w:t>
      </w:r>
      <w:r w:rsidR="008B3F52">
        <w:rPr>
          <w:rFonts w:ascii="Times New Roman" w:hAnsi="Times New Roman" w:cs="Times New Roman"/>
        </w:rPr>
        <w:t>a large portion of</w:t>
      </w:r>
      <w:r w:rsidR="00022448">
        <w:rPr>
          <w:rFonts w:ascii="Times New Roman" w:hAnsi="Times New Roman" w:cs="Times New Roman"/>
        </w:rPr>
        <w:t xml:space="preserve"> the most afflicted children and young adults were those who came from broken homes.</w:t>
      </w:r>
    </w:p>
    <w:p w14:paraId="6F4166DC" w14:textId="77777777" w:rsidR="008B3F52" w:rsidRDefault="008B3F52" w:rsidP="00072720">
      <w:pPr>
        <w:spacing w:line="480" w:lineRule="auto"/>
        <w:ind w:firstLine="720"/>
        <w:rPr>
          <w:rFonts w:ascii="Times New Roman" w:hAnsi="Times New Roman" w:cs="Times New Roman"/>
        </w:rPr>
      </w:pPr>
    </w:p>
    <w:p w14:paraId="76F60C0E" w14:textId="692C55B4" w:rsidR="002518D9" w:rsidRDefault="00B44822" w:rsidP="00072720">
      <w:pPr>
        <w:spacing w:line="480" w:lineRule="auto"/>
        <w:ind w:firstLine="720"/>
        <w:rPr>
          <w:rFonts w:ascii="Times New Roman" w:hAnsi="Times New Roman" w:cs="Times New Roman"/>
        </w:rPr>
      </w:pPr>
      <w:r>
        <w:rPr>
          <w:rFonts w:ascii="Times New Roman" w:hAnsi="Times New Roman" w:cs="Times New Roman"/>
        </w:rPr>
        <w:t xml:space="preserve">Having </w:t>
      </w:r>
      <w:r w:rsidR="008B3F52">
        <w:rPr>
          <w:rFonts w:ascii="Times New Roman" w:hAnsi="Times New Roman" w:cs="Times New Roman"/>
        </w:rPr>
        <w:t xml:space="preserve">married </w:t>
      </w:r>
      <w:r>
        <w:rPr>
          <w:rFonts w:ascii="Times New Roman" w:hAnsi="Times New Roman" w:cs="Times New Roman"/>
        </w:rPr>
        <w:t xml:space="preserve">and continued in my various children’s ministries, my passion for </w:t>
      </w:r>
      <w:r w:rsidR="001C6C64">
        <w:rPr>
          <w:rFonts w:ascii="Times New Roman" w:hAnsi="Times New Roman" w:cs="Times New Roman"/>
        </w:rPr>
        <w:t xml:space="preserve">children was only growing. In 2011, when </w:t>
      </w:r>
      <w:r w:rsidR="008B3F52">
        <w:rPr>
          <w:rFonts w:ascii="Times New Roman" w:hAnsi="Times New Roman" w:cs="Times New Roman"/>
        </w:rPr>
        <w:t>my wife Julia went into pre-term labor at just 2</w:t>
      </w:r>
      <w:r>
        <w:rPr>
          <w:rFonts w:ascii="Times New Roman" w:hAnsi="Times New Roman" w:cs="Times New Roman"/>
        </w:rPr>
        <w:t>3</w:t>
      </w:r>
      <w:r w:rsidR="008B3F52">
        <w:rPr>
          <w:rFonts w:ascii="Times New Roman" w:hAnsi="Times New Roman" w:cs="Times New Roman"/>
        </w:rPr>
        <w:t xml:space="preserve"> weeks gestation,</w:t>
      </w:r>
      <w:r>
        <w:rPr>
          <w:rFonts w:ascii="Times New Roman" w:hAnsi="Times New Roman" w:cs="Times New Roman"/>
        </w:rPr>
        <w:t xml:space="preserve"> and then again the following year at only 22 weeks,</w:t>
      </w:r>
      <w:r w:rsidR="008B3F52">
        <w:rPr>
          <w:rFonts w:ascii="Times New Roman" w:hAnsi="Times New Roman" w:cs="Times New Roman"/>
        </w:rPr>
        <w:t xml:space="preserve"> the doctors presented us with an alarming statistic. Over eighty percent of marriages </w:t>
      </w:r>
      <w:r>
        <w:rPr>
          <w:rFonts w:ascii="Times New Roman" w:hAnsi="Times New Roman" w:cs="Times New Roman"/>
        </w:rPr>
        <w:t>with</w:t>
      </w:r>
      <w:r w:rsidR="008B3F52">
        <w:rPr>
          <w:rFonts w:ascii="Times New Roman" w:hAnsi="Times New Roman" w:cs="Times New Roman"/>
        </w:rPr>
        <w:t xml:space="preserve"> severely premature </w:t>
      </w:r>
      <w:r>
        <w:rPr>
          <w:rFonts w:ascii="Times New Roman" w:hAnsi="Times New Roman" w:cs="Times New Roman"/>
        </w:rPr>
        <w:t>babies</w:t>
      </w:r>
      <w:r w:rsidR="008B3F52">
        <w:rPr>
          <w:rFonts w:ascii="Times New Roman" w:hAnsi="Times New Roman" w:cs="Times New Roman"/>
        </w:rPr>
        <w:t xml:space="preserve"> ended in divorce. Using this as their justific</w:t>
      </w:r>
      <w:r>
        <w:rPr>
          <w:rFonts w:ascii="Times New Roman" w:hAnsi="Times New Roman" w:cs="Times New Roman"/>
        </w:rPr>
        <w:t>ation,</w:t>
      </w:r>
      <w:r w:rsidR="008B3F52">
        <w:rPr>
          <w:rFonts w:ascii="Times New Roman" w:hAnsi="Times New Roman" w:cs="Times New Roman"/>
        </w:rPr>
        <w:t xml:space="preserve"> </w:t>
      </w:r>
      <w:r w:rsidR="001C6C64">
        <w:rPr>
          <w:rFonts w:ascii="Times New Roman" w:hAnsi="Times New Roman" w:cs="Times New Roman"/>
        </w:rPr>
        <w:t xml:space="preserve">the </w:t>
      </w:r>
      <w:r w:rsidR="008B3F52">
        <w:rPr>
          <w:rFonts w:ascii="Times New Roman" w:hAnsi="Times New Roman" w:cs="Times New Roman"/>
        </w:rPr>
        <w:t xml:space="preserve">various medical and social workers attempted to persuade my wife and </w:t>
      </w:r>
      <w:proofErr w:type="gramStart"/>
      <w:r w:rsidR="008B3F52">
        <w:rPr>
          <w:rFonts w:ascii="Times New Roman" w:hAnsi="Times New Roman" w:cs="Times New Roman"/>
        </w:rPr>
        <w:t>I</w:t>
      </w:r>
      <w:proofErr w:type="gramEnd"/>
      <w:r w:rsidR="008B3F52">
        <w:rPr>
          <w:rFonts w:ascii="Times New Roman" w:hAnsi="Times New Roman" w:cs="Times New Roman"/>
        </w:rPr>
        <w:t xml:space="preserve"> </w:t>
      </w:r>
      <w:r>
        <w:rPr>
          <w:rFonts w:ascii="Times New Roman" w:hAnsi="Times New Roman" w:cs="Times New Roman"/>
        </w:rPr>
        <w:t>not to give our precious little babies the medical support they would need to survive. Firm in our belief that all children were a gift from God, we insisted that our children be given any medical support available. Of our fou</w:t>
      </w:r>
      <w:r w:rsidR="001C6C64">
        <w:rPr>
          <w:rFonts w:ascii="Times New Roman" w:hAnsi="Times New Roman" w:cs="Times New Roman"/>
        </w:rPr>
        <w:t>r children that were born of tho</w:t>
      </w:r>
      <w:r>
        <w:rPr>
          <w:rFonts w:ascii="Times New Roman" w:hAnsi="Times New Roman" w:cs="Times New Roman"/>
        </w:rPr>
        <w:t>se two pregnancies, only one,</w:t>
      </w:r>
      <w:r w:rsidR="001C6C64">
        <w:rPr>
          <w:rFonts w:ascii="Times New Roman" w:hAnsi="Times New Roman" w:cs="Times New Roman"/>
        </w:rPr>
        <w:t xml:space="preserve"> our daughter</w:t>
      </w:r>
      <w:r>
        <w:rPr>
          <w:rFonts w:ascii="Times New Roman" w:hAnsi="Times New Roman" w:cs="Times New Roman"/>
        </w:rPr>
        <w:t xml:space="preserve"> Emma, survived past the first day. </w:t>
      </w:r>
      <w:r w:rsidR="001C6C64">
        <w:rPr>
          <w:rFonts w:ascii="Times New Roman" w:hAnsi="Times New Roman" w:cs="Times New Roman"/>
        </w:rPr>
        <w:t xml:space="preserve">Sadly, as the </w:t>
      </w:r>
      <w:r w:rsidR="001C6C64">
        <w:rPr>
          <w:rFonts w:ascii="Times New Roman" w:hAnsi="Times New Roman" w:cs="Times New Roman"/>
        </w:rPr>
        <w:lastRenderedPageBreak/>
        <w:t xml:space="preserve">weeks went on, the medical professionals continued to pressure Julia and </w:t>
      </w:r>
      <w:proofErr w:type="gramStart"/>
      <w:r w:rsidR="001C6C64">
        <w:rPr>
          <w:rFonts w:ascii="Times New Roman" w:hAnsi="Times New Roman" w:cs="Times New Roman"/>
        </w:rPr>
        <w:t>I</w:t>
      </w:r>
      <w:proofErr w:type="gramEnd"/>
      <w:r w:rsidR="001C6C64">
        <w:rPr>
          <w:rFonts w:ascii="Times New Roman" w:hAnsi="Times New Roman" w:cs="Times New Roman"/>
        </w:rPr>
        <w:t xml:space="preserve"> to take Emma off life support. Their primary justification for this was the idea that because Emma had suffered so much trauma and brain damage at birth and would have severe handicaps, her quality of life would be extremely low, and therefore, not worth living. </w:t>
      </w:r>
    </w:p>
    <w:p w14:paraId="4266941D" w14:textId="77777777" w:rsidR="002518D9" w:rsidRDefault="002518D9" w:rsidP="002518D9">
      <w:pPr>
        <w:ind w:firstLine="720"/>
        <w:rPr>
          <w:rFonts w:ascii="Times New Roman" w:hAnsi="Times New Roman" w:cs="Times New Roman"/>
        </w:rPr>
      </w:pPr>
    </w:p>
    <w:p w14:paraId="58397BA8" w14:textId="2F42F748" w:rsidR="002518D9" w:rsidRDefault="002518D9" w:rsidP="002518D9">
      <w:pPr>
        <w:ind w:firstLine="720"/>
        <w:jc w:val="center"/>
        <w:rPr>
          <w:rFonts w:ascii="Times New Roman" w:hAnsi="Times New Roman" w:cs="Times New Roman"/>
        </w:rPr>
      </w:pPr>
      <w:r>
        <w:rPr>
          <w:rFonts w:ascii="Times New Roman" w:hAnsi="Times New Roman" w:cs="Times New Roman"/>
          <w:noProof/>
        </w:rPr>
        <w:drawing>
          <wp:inline distT="0" distB="0" distL="0" distR="0" wp14:anchorId="3715587A" wp14:editId="0D594433">
            <wp:extent cx="4305300" cy="30330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_IMG_1466427339854.jpg"/>
                    <pic:cNvPicPr/>
                  </pic:nvPicPr>
                  <pic:blipFill>
                    <a:blip r:embed="rId9">
                      <a:extLst>
                        <a:ext uri="{28A0092B-C50C-407E-A947-70E740481C1C}">
                          <a14:useLocalDpi xmlns:a14="http://schemas.microsoft.com/office/drawing/2010/main" val="0"/>
                        </a:ext>
                      </a:extLst>
                    </a:blip>
                    <a:stretch>
                      <a:fillRect/>
                    </a:stretch>
                  </pic:blipFill>
                  <pic:spPr>
                    <a:xfrm>
                      <a:off x="0" y="0"/>
                      <a:ext cx="4340397" cy="3057753"/>
                    </a:xfrm>
                    <a:prstGeom prst="rect">
                      <a:avLst/>
                    </a:prstGeom>
                  </pic:spPr>
                </pic:pic>
              </a:graphicData>
            </a:graphic>
          </wp:inline>
        </w:drawing>
      </w:r>
    </w:p>
    <w:p w14:paraId="3049BE90" w14:textId="77777777" w:rsidR="002518D9" w:rsidRDefault="002518D9" w:rsidP="00022448">
      <w:pPr>
        <w:ind w:firstLine="720"/>
        <w:rPr>
          <w:rFonts w:ascii="Times New Roman" w:hAnsi="Times New Roman" w:cs="Times New Roman"/>
        </w:rPr>
      </w:pPr>
    </w:p>
    <w:p w14:paraId="349A2149" w14:textId="77777777" w:rsidR="002518D9" w:rsidRDefault="002518D9" w:rsidP="00022448">
      <w:pPr>
        <w:ind w:firstLine="720"/>
        <w:rPr>
          <w:rFonts w:ascii="Times New Roman" w:hAnsi="Times New Roman" w:cs="Times New Roman"/>
        </w:rPr>
      </w:pPr>
    </w:p>
    <w:p w14:paraId="2D812F9C" w14:textId="116166F9" w:rsidR="002518D9" w:rsidRDefault="00F64CCE" w:rsidP="00F64CCE">
      <w:pPr>
        <w:spacing w:line="480" w:lineRule="auto"/>
        <w:ind w:firstLine="720"/>
        <w:rPr>
          <w:rFonts w:ascii="Times New Roman" w:hAnsi="Times New Roman" w:cs="Times New Roman"/>
        </w:rPr>
      </w:pPr>
      <w:r>
        <w:rPr>
          <w:rFonts w:ascii="Times New Roman" w:hAnsi="Times New Roman" w:cs="Times New Roman"/>
        </w:rPr>
        <w:t>As I gazed at</w:t>
      </w:r>
      <w:r w:rsidR="002518D9">
        <w:rPr>
          <w:rFonts w:ascii="Times New Roman" w:hAnsi="Times New Roman" w:cs="Times New Roman"/>
        </w:rPr>
        <w:t xml:space="preserve"> my daughter</w:t>
      </w:r>
      <w:r w:rsidR="00EE622A">
        <w:rPr>
          <w:rFonts w:ascii="Times New Roman" w:hAnsi="Times New Roman" w:cs="Times New Roman"/>
        </w:rPr>
        <w:t xml:space="preserve"> grasping</w:t>
      </w:r>
      <w:r w:rsidR="00072720">
        <w:rPr>
          <w:rFonts w:ascii="Times New Roman" w:hAnsi="Times New Roman" w:cs="Times New Roman"/>
        </w:rPr>
        <w:t xml:space="preserve"> my finger in her hand</w:t>
      </w:r>
      <w:r w:rsidR="002518D9">
        <w:rPr>
          <w:rFonts w:ascii="Times New Roman" w:hAnsi="Times New Roman" w:cs="Times New Roman"/>
        </w:rPr>
        <w:t xml:space="preserve">, I could not help but think of </w:t>
      </w:r>
      <w:r w:rsidR="00072720">
        <w:rPr>
          <w:rFonts w:ascii="Times New Roman" w:hAnsi="Times New Roman" w:cs="Times New Roman"/>
        </w:rPr>
        <w:t>the Bible verse which says</w:t>
      </w:r>
      <w:r>
        <w:rPr>
          <w:rFonts w:ascii="Times New Roman" w:hAnsi="Times New Roman" w:cs="Times New Roman"/>
        </w:rPr>
        <w:t>,</w:t>
      </w:r>
      <w:r w:rsidR="00072720">
        <w:rPr>
          <w:rFonts w:ascii="Times New Roman" w:hAnsi="Times New Roman" w:cs="Times New Roman"/>
        </w:rPr>
        <w:t xml:space="preserve"> “</w:t>
      </w:r>
      <w:r w:rsidR="00072720" w:rsidRPr="00072720">
        <w:rPr>
          <w:rFonts w:ascii="Times New Roman" w:hAnsi="Times New Roman" w:cs="Times New Roman"/>
        </w:rPr>
        <w:t xml:space="preserve">So God created man in his [own] image, in the image of God created he him; </w:t>
      </w:r>
      <w:r w:rsidR="00EE622A">
        <w:rPr>
          <w:rFonts w:ascii="Times New Roman" w:hAnsi="Times New Roman" w:cs="Times New Roman"/>
        </w:rPr>
        <w:t>male and female created he them”</w:t>
      </w:r>
      <w:r>
        <w:rPr>
          <w:rFonts w:ascii="Times New Roman" w:hAnsi="Times New Roman" w:cs="Times New Roman"/>
        </w:rPr>
        <w:t xml:space="preserve"> (Genesis 1:27, KJV),</w:t>
      </w:r>
      <w:r w:rsidR="00EE622A">
        <w:rPr>
          <w:rStyle w:val="FootnoteReference"/>
          <w:rFonts w:ascii="Times New Roman" w:hAnsi="Times New Roman" w:cs="Times New Roman"/>
        </w:rPr>
        <w:footnoteReference w:id="1"/>
      </w:r>
      <w:r>
        <w:rPr>
          <w:rFonts w:ascii="Times New Roman" w:hAnsi="Times New Roman" w:cs="Times New Roman"/>
        </w:rPr>
        <w:t xml:space="preserve"> and </w:t>
      </w:r>
      <w:r w:rsidR="00072720">
        <w:rPr>
          <w:rFonts w:ascii="Times New Roman" w:hAnsi="Times New Roman" w:cs="Times New Roman"/>
        </w:rPr>
        <w:t>Psalms 139:14-17</w:t>
      </w:r>
      <w:r>
        <w:rPr>
          <w:rFonts w:ascii="Times New Roman" w:hAnsi="Times New Roman" w:cs="Times New Roman"/>
        </w:rPr>
        <w:t>, which say,</w:t>
      </w:r>
      <w:r w:rsidR="00072720">
        <w:rPr>
          <w:rFonts w:ascii="Times New Roman" w:hAnsi="Times New Roman" w:cs="Times New Roman"/>
        </w:rPr>
        <w:t xml:space="preserve"> “</w:t>
      </w:r>
      <w:r w:rsidR="002518D9" w:rsidRPr="002518D9">
        <w:rPr>
          <w:rFonts w:ascii="Times New Roman" w:hAnsi="Times New Roman" w:cs="Times New Roman"/>
        </w:rPr>
        <w:t xml:space="preserve">I will praise thee; for I am fearfully [and] wonderfully made: </w:t>
      </w:r>
      <w:proofErr w:type="spellStart"/>
      <w:r w:rsidR="002518D9" w:rsidRPr="002518D9">
        <w:rPr>
          <w:rFonts w:ascii="Times New Roman" w:hAnsi="Times New Roman" w:cs="Times New Roman"/>
        </w:rPr>
        <w:t>marvellous</w:t>
      </w:r>
      <w:proofErr w:type="spellEnd"/>
      <w:r w:rsidR="002518D9" w:rsidRPr="002518D9">
        <w:rPr>
          <w:rFonts w:ascii="Times New Roman" w:hAnsi="Times New Roman" w:cs="Times New Roman"/>
        </w:rPr>
        <w:t xml:space="preserve"> [are] thy works; and [that]</w:t>
      </w:r>
      <w:r w:rsidR="00072720">
        <w:rPr>
          <w:rFonts w:ascii="Times New Roman" w:hAnsi="Times New Roman" w:cs="Times New Roman"/>
        </w:rPr>
        <w:t xml:space="preserve"> my soul </w:t>
      </w:r>
      <w:proofErr w:type="spellStart"/>
      <w:r w:rsidR="00072720">
        <w:rPr>
          <w:rFonts w:ascii="Times New Roman" w:hAnsi="Times New Roman" w:cs="Times New Roman"/>
        </w:rPr>
        <w:t>knoweth</w:t>
      </w:r>
      <w:proofErr w:type="spellEnd"/>
      <w:r w:rsidR="00072720">
        <w:rPr>
          <w:rFonts w:ascii="Times New Roman" w:hAnsi="Times New Roman" w:cs="Times New Roman"/>
        </w:rPr>
        <w:t xml:space="preserve"> right well. </w:t>
      </w:r>
      <w:r w:rsidR="002518D9" w:rsidRPr="002518D9">
        <w:rPr>
          <w:rFonts w:ascii="Times New Roman" w:hAnsi="Times New Roman" w:cs="Times New Roman"/>
        </w:rPr>
        <w:t>My substance was not hid from thee, when I was made in secret, [and] curiously wrought in t</w:t>
      </w:r>
      <w:r w:rsidR="00072720">
        <w:rPr>
          <w:rFonts w:ascii="Times New Roman" w:hAnsi="Times New Roman" w:cs="Times New Roman"/>
        </w:rPr>
        <w:t>he lowest parts of the earth.</w:t>
      </w:r>
      <w:r w:rsidR="002518D9" w:rsidRPr="002518D9">
        <w:rPr>
          <w:rFonts w:ascii="Times New Roman" w:hAnsi="Times New Roman" w:cs="Times New Roman"/>
        </w:rPr>
        <w:t xml:space="preserve"> Thine eyes did see my substance, yet being </w:t>
      </w:r>
      <w:proofErr w:type="spellStart"/>
      <w:r w:rsidR="002518D9" w:rsidRPr="002518D9">
        <w:rPr>
          <w:rFonts w:ascii="Times New Roman" w:hAnsi="Times New Roman" w:cs="Times New Roman"/>
        </w:rPr>
        <w:t>unperfect</w:t>
      </w:r>
      <w:proofErr w:type="spellEnd"/>
      <w:r w:rsidR="002518D9" w:rsidRPr="002518D9">
        <w:rPr>
          <w:rFonts w:ascii="Times New Roman" w:hAnsi="Times New Roman" w:cs="Times New Roman"/>
        </w:rPr>
        <w:t xml:space="preserve">; and in thy book all [my members] were written, [which] in </w:t>
      </w:r>
      <w:r w:rsidR="002518D9" w:rsidRPr="002518D9">
        <w:rPr>
          <w:rFonts w:ascii="Times New Roman" w:hAnsi="Times New Roman" w:cs="Times New Roman"/>
        </w:rPr>
        <w:lastRenderedPageBreak/>
        <w:t>continuance were fashioned, when [as yet there was] none of th</w:t>
      </w:r>
      <w:r w:rsidR="00072720">
        <w:rPr>
          <w:rFonts w:ascii="Times New Roman" w:hAnsi="Times New Roman" w:cs="Times New Roman"/>
        </w:rPr>
        <w:t>em.</w:t>
      </w:r>
      <w:r w:rsidR="002518D9" w:rsidRPr="002518D9">
        <w:rPr>
          <w:rFonts w:ascii="Times New Roman" w:hAnsi="Times New Roman" w:cs="Times New Roman"/>
        </w:rPr>
        <w:t xml:space="preserve"> How precious also are thy thoughts unto me, O God! </w:t>
      </w:r>
      <w:r w:rsidR="00072720" w:rsidRPr="002518D9">
        <w:rPr>
          <w:rFonts w:ascii="Times New Roman" w:hAnsi="Times New Roman" w:cs="Times New Roman"/>
        </w:rPr>
        <w:t>How</w:t>
      </w:r>
      <w:r w:rsidR="002518D9" w:rsidRPr="002518D9">
        <w:rPr>
          <w:rFonts w:ascii="Times New Roman" w:hAnsi="Times New Roman" w:cs="Times New Roman"/>
        </w:rPr>
        <w:t xml:space="preserve"> great is the sum of them!</w:t>
      </w:r>
      <w:r w:rsidR="00072720">
        <w:rPr>
          <w:rFonts w:ascii="Times New Roman" w:hAnsi="Times New Roman" w:cs="Times New Roman"/>
        </w:rPr>
        <w:t>” Knowing that God had carefully created every single part of her</w:t>
      </w:r>
      <w:r>
        <w:rPr>
          <w:rFonts w:ascii="Times New Roman" w:hAnsi="Times New Roman" w:cs="Times New Roman"/>
        </w:rPr>
        <w:t xml:space="preserve"> </w:t>
      </w:r>
      <w:r w:rsidRPr="00F64CCE">
        <w:rPr>
          <w:rFonts w:ascii="Times New Roman" w:hAnsi="Times New Roman" w:cs="Times New Roman"/>
        </w:rPr>
        <w:t>in His</w:t>
      </w:r>
      <w:r w:rsidR="00BB23E0">
        <w:rPr>
          <w:rFonts w:ascii="Times New Roman" w:hAnsi="Times New Roman" w:cs="Times New Roman"/>
        </w:rPr>
        <w:t xml:space="preserve"> very</w:t>
      </w:r>
      <w:r w:rsidRPr="00F64CCE">
        <w:rPr>
          <w:rFonts w:ascii="Times New Roman" w:hAnsi="Times New Roman" w:cs="Times New Roman"/>
        </w:rPr>
        <w:t xml:space="preserve"> image</w:t>
      </w:r>
      <w:r>
        <w:rPr>
          <w:rFonts w:ascii="Times New Roman" w:hAnsi="Times New Roman" w:cs="Times New Roman"/>
        </w:rPr>
        <w:t xml:space="preserve"> was all I needed to know; she was created to glorify God!</w:t>
      </w:r>
    </w:p>
    <w:p w14:paraId="67146AE1" w14:textId="695348CF" w:rsidR="00AA52F6" w:rsidRDefault="00AA52F6" w:rsidP="00F64CCE">
      <w:pPr>
        <w:spacing w:line="480" w:lineRule="auto"/>
        <w:ind w:firstLine="720"/>
        <w:rPr>
          <w:rFonts w:ascii="Times New Roman" w:hAnsi="Times New Roman" w:cs="Times New Roman"/>
        </w:rPr>
      </w:pPr>
      <w:r>
        <w:rPr>
          <w:rFonts w:ascii="Times New Roman" w:hAnsi="Times New Roman" w:cs="Times New Roman"/>
        </w:rPr>
        <w:t>Emma was left with many disabilities and complications, but she continues to overcome every obstacle and to God’s glory</w:t>
      </w:r>
      <w:r w:rsidR="00BB23E0">
        <w:rPr>
          <w:rFonts w:ascii="Times New Roman" w:hAnsi="Times New Roman" w:cs="Times New Roman"/>
        </w:rPr>
        <w:t>,</w:t>
      </w:r>
      <w:r>
        <w:rPr>
          <w:rFonts w:ascii="Times New Roman" w:hAnsi="Times New Roman" w:cs="Times New Roman"/>
        </w:rPr>
        <w:t xml:space="preserve"> is now a beautiful nine year old girl.</w:t>
      </w:r>
      <w:r w:rsidR="00BB23E0">
        <w:rPr>
          <w:rFonts w:ascii="Times New Roman" w:hAnsi="Times New Roman" w:cs="Times New Roman"/>
        </w:rPr>
        <w:t xml:space="preserve"> Sadly,</w:t>
      </w:r>
      <w:r>
        <w:rPr>
          <w:rFonts w:ascii="Times New Roman" w:hAnsi="Times New Roman" w:cs="Times New Roman"/>
        </w:rPr>
        <w:t xml:space="preserve"> while Julia and I subsequently had two more beautiful daughters without complications, the statistics pertaining to divorce were reinforced in 2018 with the disintegration of our marriage.</w:t>
      </w:r>
    </w:p>
    <w:p w14:paraId="49251439" w14:textId="603D9F36" w:rsidR="00AA52F6" w:rsidRDefault="00AA52F6" w:rsidP="00F64CCE">
      <w:pPr>
        <w:spacing w:line="480" w:lineRule="auto"/>
        <w:ind w:firstLine="720"/>
        <w:rPr>
          <w:rFonts w:ascii="Times New Roman" w:hAnsi="Times New Roman" w:cs="Times New Roman"/>
        </w:rPr>
      </w:pPr>
      <w:r>
        <w:rPr>
          <w:rFonts w:ascii="Times New Roman" w:hAnsi="Times New Roman" w:cs="Times New Roman"/>
        </w:rPr>
        <w:t xml:space="preserve">Through the heartbreaking fallout of our marriage, I saw firsthand the effects of a broken home. Having </w:t>
      </w:r>
      <w:r w:rsidR="008B1AE7">
        <w:rPr>
          <w:rFonts w:ascii="Times New Roman" w:hAnsi="Times New Roman" w:cs="Times New Roman"/>
        </w:rPr>
        <w:t xml:space="preserve">my wife, my children, </w:t>
      </w:r>
      <w:r>
        <w:rPr>
          <w:rFonts w:ascii="Times New Roman" w:hAnsi="Times New Roman" w:cs="Times New Roman"/>
        </w:rPr>
        <w:t>my home</w:t>
      </w:r>
      <w:r w:rsidR="008B1AE7">
        <w:rPr>
          <w:rFonts w:ascii="Times New Roman" w:hAnsi="Times New Roman" w:cs="Times New Roman"/>
        </w:rPr>
        <w:t>, my church, my friends, my livelihood, and even my physical health</w:t>
      </w:r>
      <w:r>
        <w:rPr>
          <w:rFonts w:ascii="Times New Roman" w:hAnsi="Times New Roman" w:cs="Times New Roman"/>
        </w:rPr>
        <w:t xml:space="preserve"> all stripped away</w:t>
      </w:r>
      <w:r w:rsidR="008B1AE7">
        <w:rPr>
          <w:rFonts w:ascii="Times New Roman" w:hAnsi="Times New Roman" w:cs="Times New Roman"/>
        </w:rPr>
        <w:t xml:space="preserve"> from me in in a very short period, I plunged headfirst into a very dark year. In that year, among the various other difficulties I was enduring, I saw my children suffer various forms of neglect and abuse at the very hands of the various parties who should have been caring and advocating for them. Consumed with anger, resentment, and heartbreak, I was out for justice.  Fortunately for all involved, God intervened</w:t>
      </w:r>
      <w:r w:rsidR="00276263">
        <w:rPr>
          <w:rFonts w:ascii="Times New Roman" w:hAnsi="Times New Roman" w:cs="Times New Roman"/>
        </w:rPr>
        <w:t>.</w:t>
      </w:r>
    </w:p>
    <w:p w14:paraId="7B2BF407" w14:textId="0DC597EA" w:rsidR="00276263" w:rsidRDefault="00276263" w:rsidP="00F64CCE">
      <w:pPr>
        <w:spacing w:line="480" w:lineRule="auto"/>
        <w:ind w:firstLine="720"/>
        <w:rPr>
          <w:rFonts w:ascii="Times New Roman" w:hAnsi="Times New Roman" w:cs="Times New Roman"/>
        </w:rPr>
      </w:pPr>
      <w:r>
        <w:rPr>
          <w:rFonts w:ascii="Times New Roman" w:hAnsi="Times New Roman" w:cs="Times New Roman"/>
        </w:rPr>
        <w:t xml:space="preserve">By way of a curious but divinely orchestrated string of events, my new church introduced me to </w:t>
      </w:r>
      <w:proofErr w:type="spellStart"/>
      <w:r>
        <w:rPr>
          <w:rFonts w:ascii="Times New Roman" w:hAnsi="Times New Roman" w:cs="Times New Roman"/>
        </w:rPr>
        <w:t>Huntersfield</w:t>
      </w:r>
      <w:proofErr w:type="spellEnd"/>
      <w:r>
        <w:rPr>
          <w:rFonts w:ascii="Times New Roman" w:hAnsi="Times New Roman" w:cs="Times New Roman"/>
        </w:rPr>
        <w:t xml:space="preserve"> Christian Training Center, which was running a Celebrate Recovery/Discover Life residency program. While I did not struggle with substance abuse, my life was in ruins, so I reluctantly agreed to move into and participate in the various programs they offered. Almost immediately, the Bible verse</w:t>
      </w:r>
      <w:r w:rsidRPr="00276263">
        <w:t xml:space="preserve"> </w:t>
      </w:r>
      <w:r>
        <w:t>“</w:t>
      </w:r>
      <w:r w:rsidRPr="00276263">
        <w:rPr>
          <w:rFonts w:ascii="Times New Roman" w:hAnsi="Times New Roman" w:cs="Times New Roman"/>
        </w:rPr>
        <w:t>But seek ye first the kingdom of God, and his righteousness; and all these things shall</w:t>
      </w:r>
      <w:r>
        <w:rPr>
          <w:rFonts w:ascii="Times New Roman" w:hAnsi="Times New Roman" w:cs="Times New Roman"/>
        </w:rPr>
        <w:t xml:space="preserve"> be added unto you</w:t>
      </w:r>
      <w:r w:rsidR="003B0E99">
        <w:rPr>
          <w:rFonts w:ascii="Times New Roman" w:hAnsi="Times New Roman" w:cs="Times New Roman"/>
        </w:rPr>
        <w:t>”</w:t>
      </w:r>
      <w:r w:rsidRPr="00276263">
        <w:rPr>
          <w:rFonts w:ascii="Times New Roman" w:hAnsi="Times New Roman" w:cs="Times New Roman"/>
        </w:rPr>
        <w:t xml:space="preserve"> </w:t>
      </w:r>
      <w:r>
        <w:rPr>
          <w:rFonts w:ascii="Times New Roman" w:hAnsi="Times New Roman" w:cs="Times New Roman"/>
        </w:rPr>
        <w:t>(</w:t>
      </w:r>
      <w:r w:rsidRPr="00276263">
        <w:rPr>
          <w:rFonts w:ascii="Times New Roman" w:hAnsi="Times New Roman" w:cs="Times New Roman"/>
        </w:rPr>
        <w:t>Mat</w:t>
      </w:r>
      <w:r>
        <w:rPr>
          <w:rFonts w:ascii="Times New Roman" w:hAnsi="Times New Roman" w:cs="Times New Roman"/>
        </w:rPr>
        <w:t>thew</w:t>
      </w:r>
      <w:r w:rsidRPr="00276263">
        <w:rPr>
          <w:rFonts w:ascii="Times New Roman" w:hAnsi="Times New Roman" w:cs="Times New Roman"/>
        </w:rPr>
        <w:t xml:space="preserve"> 6:</w:t>
      </w:r>
      <w:r>
        <w:rPr>
          <w:rFonts w:ascii="Times New Roman" w:hAnsi="Times New Roman" w:cs="Times New Roman"/>
        </w:rPr>
        <w:t>33)</w:t>
      </w:r>
      <w:r w:rsidR="003B0E99">
        <w:rPr>
          <w:rFonts w:ascii="Times New Roman" w:hAnsi="Times New Roman" w:cs="Times New Roman"/>
        </w:rPr>
        <w:t xml:space="preserve"> was brought to my attention.</w:t>
      </w:r>
      <w:r>
        <w:rPr>
          <w:rFonts w:ascii="Times New Roman" w:hAnsi="Times New Roman" w:cs="Times New Roman"/>
        </w:rPr>
        <w:t xml:space="preserve"> </w:t>
      </w:r>
      <w:r>
        <w:rPr>
          <w:rFonts w:ascii="Times New Roman" w:hAnsi="Times New Roman" w:cs="Times New Roman"/>
        </w:rPr>
        <w:t>I realized that I had not been seeking God first</w:t>
      </w:r>
      <w:r w:rsidR="003B0E99">
        <w:rPr>
          <w:rFonts w:ascii="Times New Roman" w:hAnsi="Times New Roman" w:cs="Times New Roman"/>
        </w:rPr>
        <w:t xml:space="preserve">, </w:t>
      </w:r>
      <w:r w:rsidR="003B0E99" w:rsidRPr="003B0E99">
        <w:rPr>
          <w:rFonts w:ascii="Times New Roman" w:hAnsi="Times New Roman" w:cs="Times New Roman"/>
          <w:i/>
        </w:rPr>
        <w:t>above all else</w:t>
      </w:r>
      <w:r>
        <w:rPr>
          <w:rFonts w:ascii="Times New Roman" w:hAnsi="Times New Roman" w:cs="Times New Roman"/>
        </w:rPr>
        <w:t xml:space="preserve">, and within two and a half weeks, God had my full attention. </w:t>
      </w:r>
    </w:p>
    <w:p w14:paraId="706193CB" w14:textId="67377618" w:rsidR="003B0E99" w:rsidRDefault="003B0E99" w:rsidP="00F64CCE">
      <w:pPr>
        <w:spacing w:line="480" w:lineRule="auto"/>
        <w:ind w:firstLine="720"/>
        <w:rPr>
          <w:rFonts w:ascii="Times New Roman" w:hAnsi="Times New Roman" w:cs="Times New Roman"/>
        </w:rPr>
      </w:pPr>
      <w:r>
        <w:rPr>
          <w:rFonts w:ascii="Times New Roman" w:hAnsi="Times New Roman" w:cs="Times New Roman"/>
        </w:rPr>
        <w:lastRenderedPageBreak/>
        <w:t xml:space="preserve">Practically speaking though, what does that mean? What was I supposed to </w:t>
      </w:r>
      <w:r w:rsidR="00BB23E0">
        <w:rPr>
          <w:rFonts w:ascii="Times New Roman" w:hAnsi="Times New Roman" w:cs="Times New Roman"/>
        </w:rPr>
        <w:t>be doing? First and foremost, I needed</w:t>
      </w:r>
      <w:r>
        <w:rPr>
          <w:rFonts w:ascii="Times New Roman" w:hAnsi="Times New Roman" w:cs="Times New Roman"/>
        </w:rPr>
        <w:t xml:space="preserve"> to repent of all my sins to God and everyone else I had harmed. Next was forgiving those who had wronged me, but harder still, those who had hurt my children. Though those actions did not happen overnight, I found incredible freedom</w:t>
      </w:r>
      <w:r w:rsidR="007C78F7">
        <w:rPr>
          <w:rFonts w:ascii="Times New Roman" w:hAnsi="Times New Roman" w:cs="Times New Roman"/>
        </w:rPr>
        <w:t xml:space="preserve"> in my faithfulness to God</w:t>
      </w:r>
      <w:r>
        <w:rPr>
          <w:rFonts w:ascii="Times New Roman" w:hAnsi="Times New Roman" w:cs="Times New Roman"/>
        </w:rPr>
        <w:t>. And as I found that freedom, I began to ask God what was next. Very quickly, the call on my life into the ministry was renewed. It was not enough to have a job and volunteer my free time to the Lord, and this time</w:t>
      </w:r>
      <w:r w:rsidR="00BB23E0">
        <w:rPr>
          <w:rFonts w:ascii="Times New Roman" w:hAnsi="Times New Roman" w:cs="Times New Roman"/>
        </w:rPr>
        <w:t>,</w:t>
      </w:r>
      <w:r>
        <w:rPr>
          <w:rFonts w:ascii="Times New Roman" w:hAnsi="Times New Roman" w:cs="Times New Roman"/>
        </w:rPr>
        <w:t xml:space="preserve"> I actually committed to seeking where God was calling me.</w:t>
      </w:r>
    </w:p>
    <w:p w14:paraId="0EA6044B" w14:textId="59F606C3" w:rsidR="007C78F7" w:rsidRDefault="007C78F7" w:rsidP="00F64CCE">
      <w:pPr>
        <w:spacing w:line="480" w:lineRule="auto"/>
        <w:ind w:firstLine="720"/>
        <w:rPr>
          <w:rFonts w:ascii="Times New Roman" w:hAnsi="Times New Roman" w:cs="Times New Roman"/>
        </w:rPr>
      </w:pPr>
      <w:r>
        <w:rPr>
          <w:rFonts w:ascii="Times New Roman" w:hAnsi="Times New Roman" w:cs="Times New Roman"/>
        </w:rPr>
        <w:t xml:space="preserve">Through spending an incredible amount of time with the Lord, seeking Godly council, and in introspection, my passion for children was renewed. </w:t>
      </w:r>
      <w:r w:rsidR="00542501">
        <w:rPr>
          <w:rFonts w:ascii="Times New Roman" w:hAnsi="Times New Roman" w:cs="Times New Roman"/>
        </w:rPr>
        <w:t xml:space="preserve">How </w:t>
      </w:r>
      <w:r>
        <w:rPr>
          <w:rFonts w:ascii="Times New Roman" w:hAnsi="Times New Roman" w:cs="Times New Roman"/>
        </w:rPr>
        <w:t>could I reach the thousands of childr</w:t>
      </w:r>
      <w:r w:rsidR="00542501">
        <w:rPr>
          <w:rFonts w:ascii="Times New Roman" w:hAnsi="Times New Roman" w:cs="Times New Roman"/>
        </w:rPr>
        <w:t>en within my local community, let alone the world, with the love of Christ</w:t>
      </w:r>
      <w:r>
        <w:rPr>
          <w:rFonts w:ascii="Times New Roman" w:hAnsi="Times New Roman" w:cs="Times New Roman"/>
        </w:rPr>
        <w:t xml:space="preserve">? </w:t>
      </w:r>
      <w:r>
        <w:rPr>
          <w:rFonts w:ascii="Times New Roman" w:hAnsi="Times New Roman" w:cs="Times New Roman"/>
        </w:rPr>
        <w:t>I recognized that as one person, my influence in the individual live</w:t>
      </w:r>
      <w:r w:rsidR="00542501">
        <w:rPr>
          <w:rFonts w:ascii="Times New Roman" w:hAnsi="Times New Roman" w:cs="Times New Roman"/>
        </w:rPr>
        <w:t xml:space="preserve">s of children was very limited. Having been personally subjected to various forms of physical and emotional abuse, </w:t>
      </w:r>
      <w:r w:rsidR="00BB23E0">
        <w:rPr>
          <w:rFonts w:ascii="Times New Roman" w:hAnsi="Times New Roman" w:cs="Times New Roman"/>
        </w:rPr>
        <w:t>and seeing my own children suffer through the process of that and the subsequent bro</w:t>
      </w:r>
      <w:r w:rsidR="00326644">
        <w:rPr>
          <w:rFonts w:ascii="Times New Roman" w:hAnsi="Times New Roman" w:cs="Times New Roman"/>
        </w:rPr>
        <w:t>ken home, I recognized that I could best serve the children by addressing their environment. It was through that realization that I now firmly believe that</w:t>
      </w:r>
      <w:r>
        <w:rPr>
          <w:rFonts w:ascii="Times New Roman" w:hAnsi="Times New Roman" w:cs="Times New Roman"/>
        </w:rPr>
        <w:t xml:space="preserve"> God has called me to directly address the very environment in which they are growing, their homes.</w:t>
      </w:r>
      <w:r w:rsidR="00326644">
        <w:rPr>
          <w:rFonts w:ascii="Times New Roman" w:hAnsi="Times New Roman" w:cs="Times New Roman"/>
        </w:rPr>
        <w:t xml:space="preserve"> And primarily, who creates that home environment? Their parents.</w:t>
      </w:r>
    </w:p>
    <w:p w14:paraId="7AE142A0" w14:textId="3FBC55C0" w:rsidR="009717C7" w:rsidRDefault="00326644" w:rsidP="009717C7">
      <w:pPr>
        <w:spacing w:line="480" w:lineRule="auto"/>
        <w:ind w:firstLine="720"/>
        <w:rPr>
          <w:rFonts w:ascii="Times New Roman" w:hAnsi="Times New Roman" w:cs="Times New Roman"/>
        </w:rPr>
      </w:pPr>
      <w:r>
        <w:rPr>
          <w:rFonts w:ascii="Times New Roman" w:hAnsi="Times New Roman" w:cs="Times New Roman"/>
        </w:rPr>
        <w:t>With this in mind, I sought out various mentors in the counseling and therapy fields, and inquired where the biggest need is. One gaping void that was uncovered was that of crisis interventional programs. Sure, there are therapists and counselors that you can see for an hour or two through the week, some being on-call for emergencies, or even an occasional “couples therapy” weekend retreat. But what about after the sessions or phone calls were over? For marriages in crisis,</w:t>
      </w:r>
      <w:r w:rsidR="009717C7">
        <w:rPr>
          <w:rFonts w:ascii="Times New Roman" w:hAnsi="Times New Roman" w:cs="Times New Roman"/>
        </w:rPr>
        <w:t xml:space="preserve"> such as what my wife and I went through,</w:t>
      </w:r>
      <w:r>
        <w:rPr>
          <w:rFonts w:ascii="Times New Roman" w:hAnsi="Times New Roman" w:cs="Times New Roman"/>
        </w:rPr>
        <w:t xml:space="preserve"> it is frequently right back to the </w:t>
      </w:r>
      <w:r>
        <w:rPr>
          <w:rFonts w:ascii="Times New Roman" w:hAnsi="Times New Roman" w:cs="Times New Roman"/>
        </w:rPr>
        <w:lastRenderedPageBreak/>
        <w:t xml:space="preserve">same old arguments and hostilities. </w:t>
      </w:r>
      <w:r w:rsidR="009717C7">
        <w:rPr>
          <w:rFonts w:ascii="Times New Roman" w:hAnsi="Times New Roman" w:cs="Times New Roman"/>
        </w:rPr>
        <w:t xml:space="preserve">As my vision for this ministry began to take shape, I realized that a residency program, similar to that of a substance abuse recovery program, could be instrumental. </w:t>
      </w:r>
    </w:p>
    <w:p w14:paraId="28F7E26F" w14:textId="4A592740" w:rsidR="001C6C64" w:rsidRDefault="009717C7" w:rsidP="000A4532">
      <w:pPr>
        <w:spacing w:line="480" w:lineRule="auto"/>
        <w:ind w:firstLine="720"/>
        <w:rPr>
          <w:rFonts w:ascii="Times New Roman" w:hAnsi="Times New Roman" w:cs="Times New Roman"/>
        </w:rPr>
      </w:pPr>
      <w:r>
        <w:rPr>
          <w:rFonts w:ascii="Times New Roman" w:hAnsi="Times New Roman" w:cs="Times New Roman"/>
        </w:rPr>
        <w:t>With that as my vision, I enrolled at Nyack College, currently pursuing a bachelor’s degree in Organizational Management, with a master’s degree in Marriage and Family Therapy to follow.</w:t>
      </w:r>
      <w:r w:rsidR="000A4532">
        <w:rPr>
          <w:rFonts w:ascii="Times New Roman" w:hAnsi="Times New Roman" w:cs="Times New Roman"/>
        </w:rPr>
        <w:t xml:space="preserve"> Dis</w:t>
      </w:r>
      <w:r>
        <w:rPr>
          <w:rFonts w:ascii="Times New Roman" w:hAnsi="Times New Roman" w:cs="Times New Roman"/>
        </w:rPr>
        <w:t>content to sit idle while waiting for the formal marriage and family therapy training to begin, I have continued to seek out knowledge and information in ways to better serve the fa</w:t>
      </w:r>
      <w:r w:rsidR="000A4532">
        <w:rPr>
          <w:rFonts w:ascii="Times New Roman" w:hAnsi="Times New Roman" w:cs="Times New Roman"/>
        </w:rPr>
        <w:t>milies I will be working with. So far, I have found o</w:t>
      </w:r>
      <w:r>
        <w:rPr>
          <w:rFonts w:ascii="Times New Roman" w:hAnsi="Times New Roman" w:cs="Times New Roman"/>
        </w:rPr>
        <w:t>ne</w:t>
      </w:r>
      <w:r w:rsidR="000A4532">
        <w:rPr>
          <w:rFonts w:ascii="Times New Roman" w:hAnsi="Times New Roman" w:cs="Times New Roman"/>
        </w:rPr>
        <w:t xml:space="preserve"> seemingly obvious and simple question that is in reality</w:t>
      </w:r>
      <w:r>
        <w:rPr>
          <w:rFonts w:ascii="Times New Roman" w:hAnsi="Times New Roman" w:cs="Times New Roman"/>
        </w:rPr>
        <w:t xml:space="preserve"> incredibly complex </w:t>
      </w:r>
      <w:r w:rsidR="000A4532">
        <w:rPr>
          <w:rFonts w:ascii="Times New Roman" w:hAnsi="Times New Roman" w:cs="Times New Roman"/>
        </w:rPr>
        <w:t>and not asked nearly enough—“Do fathers matter?”</w:t>
      </w:r>
    </w:p>
    <w:p w14:paraId="21C60032" w14:textId="4402499E" w:rsidR="00056C1B" w:rsidRDefault="00056C1B" w:rsidP="00056C1B">
      <w:pPr>
        <w:rPr>
          <w:rFonts w:ascii="Times New Roman" w:hAnsi="Times New Roman" w:cs="Times New Roman"/>
        </w:rPr>
      </w:pPr>
    </w:p>
    <w:p w14:paraId="26CF08DE" w14:textId="6F93F7A6" w:rsidR="00056C1B" w:rsidRDefault="00056C1B" w:rsidP="00056C1B">
      <w:pPr>
        <w:rPr>
          <w:rFonts w:ascii="Times New Roman" w:hAnsi="Times New Roman" w:cs="Times New Roman"/>
        </w:rPr>
      </w:pPr>
    </w:p>
    <w:p w14:paraId="5B44E658" w14:textId="6B5550E3" w:rsidR="00056C1B" w:rsidRPr="00022448" w:rsidRDefault="00056C1B" w:rsidP="00056C1B">
      <w:pPr>
        <w:rPr>
          <w:rFonts w:ascii="Times New Roman" w:hAnsi="Times New Roman" w:cs="Times New Roman"/>
          <w:b/>
        </w:rPr>
      </w:pPr>
      <w:r w:rsidRPr="00022448">
        <w:rPr>
          <w:rFonts w:ascii="Times New Roman" w:hAnsi="Times New Roman" w:cs="Times New Roman"/>
          <w:b/>
        </w:rPr>
        <w:t xml:space="preserve">Research Question </w:t>
      </w:r>
    </w:p>
    <w:p w14:paraId="1A9094B1" w14:textId="37A507AB" w:rsidR="00056C1B" w:rsidRDefault="00056C1B" w:rsidP="00056C1B">
      <w:pPr>
        <w:rPr>
          <w:rFonts w:ascii="Times New Roman" w:hAnsi="Times New Roman" w:cs="Times New Roman"/>
        </w:rPr>
      </w:pPr>
    </w:p>
    <w:p w14:paraId="768F3BCF" w14:textId="671DD38D" w:rsidR="00056C1B" w:rsidRDefault="000A4532" w:rsidP="00056C1B">
      <w:pPr>
        <w:rPr>
          <w:rFonts w:ascii="Times New Roman" w:hAnsi="Times New Roman" w:cs="Times New Roman"/>
        </w:rPr>
      </w:pPr>
      <w:r>
        <w:rPr>
          <w:rFonts w:ascii="Times New Roman" w:hAnsi="Times New Roman" w:cs="Times New Roman"/>
        </w:rPr>
        <w:t>Do Father’s Matter?</w:t>
      </w:r>
    </w:p>
    <w:p w14:paraId="25AFFBA3" w14:textId="77777777" w:rsidR="00056C1B" w:rsidRDefault="00056C1B" w:rsidP="00056C1B">
      <w:pPr>
        <w:rPr>
          <w:rFonts w:ascii="Times New Roman" w:hAnsi="Times New Roman" w:cs="Times New Roman"/>
        </w:rPr>
      </w:pPr>
    </w:p>
    <w:p w14:paraId="4D633291" w14:textId="753DFF46" w:rsidR="00056C1B" w:rsidRPr="00B44822" w:rsidRDefault="00056C1B" w:rsidP="00056C1B">
      <w:pPr>
        <w:rPr>
          <w:rFonts w:ascii="Times New Roman" w:hAnsi="Times New Roman" w:cs="Times New Roman"/>
          <w:b/>
        </w:rPr>
      </w:pPr>
      <w:r w:rsidRPr="00B44822">
        <w:rPr>
          <w:rFonts w:ascii="Times New Roman" w:hAnsi="Times New Roman" w:cs="Times New Roman"/>
          <w:b/>
        </w:rPr>
        <w:t>Definitions of Capstone topic</w:t>
      </w:r>
      <w:r w:rsidR="0053443E" w:rsidRPr="00B44822">
        <w:rPr>
          <w:rFonts w:ascii="Times New Roman" w:hAnsi="Times New Roman" w:cs="Times New Roman"/>
          <w:b/>
        </w:rPr>
        <w:t xml:space="preserve"> areas</w:t>
      </w:r>
    </w:p>
    <w:p w14:paraId="05080342" w14:textId="1F719BDF" w:rsidR="00056C1B" w:rsidRDefault="00056C1B" w:rsidP="00056C1B">
      <w:pPr>
        <w:rPr>
          <w:rFonts w:ascii="Times New Roman" w:hAnsi="Times New Roman" w:cs="Times New Roman"/>
        </w:rPr>
      </w:pPr>
    </w:p>
    <w:p w14:paraId="19E9C3FF" w14:textId="6D5C1013" w:rsidR="00056C1B" w:rsidRDefault="00943CCD" w:rsidP="00943CCD">
      <w:pPr>
        <w:spacing w:line="480" w:lineRule="auto"/>
        <w:ind w:firstLine="720"/>
        <w:rPr>
          <w:rFonts w:ascii="Times New Roman" w:hAnsi="Times New Roman" w:cs="Times New Roman"/>
        </w:rPr>
      </w:pPr>
      <w:r>
        <w:rPr>
          <w:rFonts w:ascii="Times New Roman" w:hAnsi="Times New Roman" w:cs="Times New Roman"/>
        </w:rPr>
        <w:t>I am concerned that it may be unclear to me what this question is asking. Answering it to the best of my understanding:</w:t>
      </w:r>
    </w:p>
    <w:p w14:paraId="7FE19159" w14:textId="79570A89" w:rsidR="00943CCD" w:rsidRPr="008E5468" w:rsidRDefault="00943CCD" w:rsidP="00943CCD">
      <w:pPr>
        <w:spacing w:line="480" w:lineRule="auto"/>
        <w:rPr>
          <w:rFonts w:ascii="Times New Roman" w:hAnsi="Times New Roman" w:cs="Times New Roman"/>
        </w:rPr>
      </w:pPr>
      <w:r>
        <w:rPr>
          <w:rFonts w:ascii="Times New Roman" w:hAnsi="Times New Roman" w:cs="Times New Roman"/>
        </w:rPr>
        <w:tab/>
        <w:t xml:space="preserve">I </w:t>
      </w:r>
      <w:r w:rsidR="001C3FF3">
        <w:rPr>
          <w:rFonts w:ascii="Times New Roman" w:hAnsi="Times New Roman" w:cs="Times New Roman"/>
        </w:rPr>
        <w:t>will be researching and preparing a research article on</w:t>
      </w:r>
      <w:r>
        <w:rPr>
          <w:rFonts w:ascii="Times New Roman" w:hAnsi="Times New Roman" w:cs="Times New Roman"/>
        </w:rPr>
        <w:t xml:space="preserve"> the </w:t>
      </w:r>
      <w:r w:rsidR="00744782">
        <w:rPr>
          <w:rFonts w:ascii="Times New Roman" w:hAnsi="Times New Roman" w:cs="Times New Roman"/>
        </w:rPr>
        <w:t xml:space="preserve">roles and </w:t>
      </w:r>
      <w:r>
        <w:rPr>
          <w:rFonts w:ascii="Times New Roman" w:hAnsi="Times New Roman" w:cs="Times New Roman"/>
        </w:rPr>
        <w:t xml:space="preserve">effects the modern legal system </w:t>
      </w:r>
      <w:r w:rsidR="00744782">
        <w:rPr>
          <w:rFonts w:ascii="Times New Roman" w:hAnsi="Times New Roman" w:cs="Times New Roman"/>
        </w:rPr>
        <w:t xml:space="preserve">has </w:t>
      </w:r>
      <w:r>
        <w:rPr>
          <w:rFonts w:ascii="Times New Roman" w:hAnsi="Times New Roman" w:cs="Times New Roman"/>
        </w:rPr>
        <w:t>in and on fatherless homes.</w:t>
      </w:r>
    </w:p>
    <w:p w14:paraId="2C4E77A1" w14:textId="7B7FB71C" w:rsidR="00056C1B" w:rsidRPr="00B44822" w:rsidRDefault="00056C1B" w:rsidP="0053443E">
      <w:pPr>
        <w:rPr>
          <w:rFonts w:ascii="Times New Roman" w:eastAsia="Times New Roman" w:hAnsi="Times New Roman" w:cs="Times New Roman"/>
          <w:b/>
          <w:color w:val="000000" w:themeColor="text1"/>
        </w:rPr>
      </w:pPr>
      <w:r w:rsidRPr="00B44822">
        <w:rPr>
          <w:rFonts w:ascii="Times New Roman" w:hAnsi="Times New Roman" w:cs="Times New Roman"/>
          <w:b/>
          <w:color w:val="000000" w:themeColor="text1"/>
        </w:rPr>
        <w:t>Scope of Problem</w:t>
      </w:r>
      <w:r w:rsidR="0053443E" w:rsidRPr="00B44822">
        <w:rPr>
          <w:rFonts w:ascii="Times New Roman" w:hAnsi="Times New Roman" w:cs="Times New Roman"/>
          <w:b/>
          <w:color w:val="000000" w:themeColor="text1"/>
        </w:rPr>
        <w:t xml:space="preserve"> – Discuss the problem or issue </w:t>
      </w:r>
    </w:p>
    <w:p w14:paraId="44C7D50B" w14:textId="77777777" w:rsidR="00056C1B" w:rsidRPr="00056C1B" w:rsidRDefault="00056C1B" w:rsidP="00056C1B">
      <w:pPr>
        <w:rPr>
          <w:rFonts w:ascii="Times New Roman" w:hAnsi="Times New Roman" w:cs="Times New Roman"/>
          <w:color w:val="000000" w:themeColor="text1"/>
        </w:rPr>
      </w:pPr>
    </w:p>
    <w:p w14:paraId="2008DE8D" w14:textId="1B3C1DC3" w:rsidR="00275C5D" w:rsidRDefault="001C3FF3" w:rsidP="008E5468">
      <w:pPr>
        <w:spacing w:line="480" w:lineRule="auto"/>
        <w:ind w:firstLine="720"/>
        <w:rPr>
          <w:rFonts w:ascii="Times New Roman" w:hAnsi="Times New Roman" w:cs="Times New Roman"/>
        </w:rPr>
      </w:pPr>
      <w:r>
        <w:rPr>
          <w:rFonts w:ascii="Times New Roman" w:hAnsi="Times New Roman" w:cs="Times New Roman"/>
        </w:rPr>
        <w:t xml:space="preserve">Specifically, </w:t>
      </w:r>
      <w:r w:rsidR="008E5468">
        <w:rPr>
          <w:rFonts w:ascii="Times New Roman" w:hAnsi="Times New Roman" w:cs="Times New Roman"/>
        </w:rPr>
        <w:t>I will be researching the impacts of a rarely spoken but commonly held bias in American culture, which says that father’s don’t matter as much as mothers.</w:t>
      </w:r>
      <w:r w:rsidR="008E5468">
        <w:rPr>
          <w:rFonts w:ascii="Times New Roman" w:hAnsi="Times New Roman" w:cs="Times New Roman"/>
        </w:rPr>
        <w:t xml:space="preserve"> </w:t>
      </w:r>
      <w:r w:rsidR="00275C5D">
        <w:rPr>
          <w:rFonts w:ascii="Times New Roman" w:hAnsi="Times New Roman" w:cs="Times New Roman"/>
        </w:rPr>
        <w:t>A</w:t>
      </w:r>
      <w:r w:rsidR="008E5468">
        <w:rPr>
          <w:rFonts w:ascii="Times New Roman" w:hAnsi="Times New Roman" w:cs="Times New Roman"/>
        </w:rPr>
        <w:t xml:space="preserve"> growing number of scientific studies are showing that there is a direct link to the absence of fathers in children’s lives, and the children’s educational, emotional, and social development and resiliency. The purpose of this study</w:t>
      </w:r>
      <w:r w:rsidR="00275C5D">
        <w:rPr>
          <w:rFonts w:ascii="Times New Roman" w:hAnsi="Times New Roman" w:cs="Times New Roman"/>
        </w:rPr>
        <w:t xml:space="preserve"> is to determine:</w:t>
      </w:r>
    </w:p>
    <w:p w14:paraId="5FA4B4D3" w14:textId="77777777" w:rsidR="00275C5D" w:rsidRPr="00275C5D" w:rsidRDefault="00275C5D" w:rsidP="00275C5D">
      <w:pPr>
        <w:pStyle w:val="ListParagraph"/>
        <w:numPr>
          <w:ilvl w:val="0"/>
          <w:numId w:val="2"/>
        </w:numPr>
        <w:spacing w:line="480" w:lineRule="auto"/>
        <w:rPr>
          <w:rFonts w:ascii="Times New Roman" w:hAnsi="Times New Roman" w:cs="Times New Roman"/>
          <w:color w:val="000000" w:themeColor="text1"/>
        </w:rPr>
      </w:pPr>
      <w:r>
        <w:rPr>
          <w:rFonts w:ascii="Times New Roman" w:hAnsi="Times New Roman" w:cs="Times New Roman"/>
        </w:rPr>
        <w:lastRenderedPageBreak/>
        <w:t>Does this ideology exist?</w:t>
      </w:r>
    </w:p>
    <w:p w14:paraId="2E04B9E7" w14:textId="6FC2E477" w:rsidR="00275C5D" w:rsidRPr="00275C5D" w:rsidRDefault="00275C5D" w:rsidP="00275C5D">
      <w:pPr>
        <w:pStyle w:val="ListParagraph"/>
        <w:numPr>
          <w:ilvl w:val="0"/>
          <w:numId w:val="2"/>
        </w:numPr>
        <w:spacing w:line="480" w:lineRule="auto"/>
        <w:rPr>
          <w:rFonts w:ascii="Times New Roman" w:hAnsi="Times New Roman" w:cs="Times New Roman"/>
          <w:color w:val="000000" w:themeColor="text1"/>
        </w:rPr>
      </w:pPr>
      <w:r>
        <w:rPr>
          <w:rFonts w:ascii="Times New Roman" w:hAnsi="Times New Roman" w:cs="Times New Roman"/>
        </w:rPr>
        <w:t>Is this idea supported by science?</w:t>
      </w:r>
    </w:p>
    <w:p w14:paraId="14DEB653" w14:textId="2E2C3361" w:rsidR="00275C5D" w:rsidRPr="00275C5D" w:rsidRDefault="00275C5D" w:rsidP="00275C5D">
      <w:pPr>
        <w:pStyle w:val="ListParagraph"/>
        <w:numPr>
          <w:ilvl w:val="0"/>
          <w:numId w:val="2"/>
        </w:numPr>
        <w:spacing w:line="480" w:lineRule="auto"/>
        <w:rPr>
          <w:rFonts w:ascii="Times New Roman" w:hAnsi="Times New Roman" w:cs="Times New Roman"/>
          <w:color w:val="000000" w:themeColor="text1"/>
        </w:rPr>
      </w:pPr>
      <w:r>
        <w:rPr>
          <w:rFonts w:ascii="Times New Roman" w:hAnsi="Times New Roman" w:cs="Times New Roman"/>
        </w:rPr>
        <w:t>What is the impact of this ideology on the culture as a whole?</w:t>
      </w:r>
    </w:p>
    <w:p w14:paraId="22C3AE88" w14:textId="025153A5" w:rsidR="00275C5D" w:rsidRPr="00275C5D" w:rsidRDefault="00275C5D" w:rsidP="00275C5D">
      <w:pPr>
        <w:pStyle w:val="ListParagraph"/>
        <w:numPr>
          <w:ilvl w:val="0"/>
          <w:numId w:val="2"/>
        </w:numPr>
        <w:spacing w:line="480" w:lineRule="auto"/>
        <w:rPr>
          <w:rFonts w:ascii="Times New Roman" w:hAnsi="Times New Roman" w:cs="Times New Roman"/>
          <w:color w:val="000000" w:themeColor="text1"/>
        </w:rPr>
      </w:pPr>
      <w:r>
        <w:rPr>
          <w:rFonts w:ascii="Times New Roman" w:hAnsi="Times New Roman" w:cs="Times New Roman"/>
        </w:rPr>
        <w:t>What, if any, is the impact of the legal system in either perpetuating or dispelling this ideology?</w:t>
      </w:r>
    </w:p>
    <w:p w14:paraId="0C7FE73D" w14:textId="7E8500AB" w:rsidR="00056C1B" w:rsidRPr="00275C5D" w:rsidRDefault="00275C5D" w:rsidP="00275C5D">
      <w:pPr>
        <w:pStyle w:val="ListParagraph"/>
        <w:numPr>
          <w:ilvl w:val="0"/>
          <w:numId w:val="2"/>
        </w:numPr>
        <w:spacing w:line="480" w:lineRule="auto"/>
        <w:rPr>
          <w:rFonts w:ascii="Times New Roman" w:hAnsi="Times New Roman" w:cs="Times New Roman"/>
          <w:color w:val="000000" w:themeColor="text1"/>
        </w:rPr>
      </w:pPr>
      <w:r>
        <w:rPr>
          <w:rFonts w:ascii="Times New Roman" w:hAnsi="Times New Roman" w:cs="Times New Roman"/>
        </w:rPr>
        <w:t>Finally, if the legal system is playing a negative role, what can be done to address this?</w:t>
      </w:r>
    </w:p>
    <w:p w14:paraId="461862D8" w14:textId="77777777" w:rsidR="00056C1B" w:rsidRPr="00056C1B" w:rsidRDefault="00056C1B" w:rsidP="00056C1B">
      <w:pPr>
        <w:rPr>
          <w:rFonts w:ascii="Times New Roman" w:hAnsi="Times New Roman" w:cs="Times New Roman"/>
          <w:color w:val="000000" w:themeColor="text1"/>
        </w:rPr>
      </w:pPr>
    </w:p>
    <w:p w14:paraId="680F819F" w14:textId="635AE505" w:rsidR="00056C1B" w:rsidRPr="00B44822" w:rsidRDefault="00056C1B" w:rsidP="00056C1B">
      <w:pPr>
        <w:rPr>
          <w:rFonts w:ascii="Times New Roman" w:hAnsi="Times New Roman" w:cs="Times New Roman"/>
          <w:b/>
        </w:rPr>
      </w:pPr>
      <w:r w:rsidRPr="00B44822">
        <w:rPr>
          <w:rFonts w:ascii="Times New Roman" w:hAnsi="Times New Roman" w:cs="Times New Roman"/>
          <w:b/>
        </w:rPr>
        <w:t>Discuss information obtained from two studies to justify focus</w:t>
      </w:r>
    </w:p>
    <w:p w14:paraId="59D3412B" w14:textId="1878035D" w:rsidR="00056C1B" w:rsidRDefault="00056C1B" w:rsidP="00056C1B">
      <w:pPr>
        <w:rPr>
          <w:rFonts w:ascii="Times New Roman" w:hAnsi="Times New Roman" w:cs="Times New Roman"/>
        </w:rPr>
      </w:pPr>
    </w:p>
    <w:p w14:paraId="3F676EB3" w14:textId="79894843" w:rsidR="00056C1B" w:rsidRDefault="00943CCD" w:rsidP="001C3FF3">
      <w:pPr>
        <w:spacing w:line="480" w:lineRule="auto"/>
        <w:rPr>
          <w:rFonts w:ascii="Times New Roman" w:hAnsi="Times New Roman" w:cs="Times New Roman"/>
        </w:rPr>
      </w:pPr>
      <w:r>
        <w:rPr>
          <w:rFonts w:ascii="Times New Roman" w:hAnsi="Times New Roman" w:cs="Times New Roman"/>
        </w:rPr>
        <w:tab/>
      </w:r>
      <w:r w:rsidR="00D2244C">
        <w:rPr>
          <w:rFonts w:ascii="Times New Roman" w:hAnsi="Times New Roman" w:cs="Times New Roman"/>
        </w:rPr>
        <w:t xml:space="preserve">In their book, </w:t>
      </w:r>
      <w:r w:rsidR="00D2244C" w:rsidRPr="00D2244C">
        <w:rPr>
          <w:rFonts w:ascii="Times New Roman" w:hAnsi="Times New Roman" w:cs="Times New Roman"/>
          <w:i/>
        </w:rPr>
        <w:t>Fathers and Adolescents : Developmental and Clinical perspectives</w:t>
      </w:r>
      <w:r w:rsidR="00D2244C">
        <w:rPr>
          <w:rFonts w:ascii="Times New Roman" w:hAnsi="Times New Roman" w:cs="Times New Roman"/>
        </w:rPr>
        <w:t xml:space="preserve">  </w:t>
      </w:r>
      <w:sdt>
        <w:sdtPr>
          <w:rPr>
            <w:rFonts w:ascii="Times New Roman" w:hAnsi="Times New Roman" w:cs="Times New Roman"/>
          </w:rPr>
          <w:id w:val="706691072"/>
          <w:citation/>
        </w:sdtPr>
        <w:sdtContent>
          <w:r w:rsidR="00D2244C">
            <w:rPr>
              <w:rFonts w:ascii="Times New Roman" w:hAnsi="Times New Roman" w:cs="Times New Roman"/>
            </w:rPr>
            <w:fldChar w:fldCharType="begin"/>
          </w:r>
          <w:r w:rsidR="00D2244C">
            <w:rPr>
              <w:rFonts w:ascii="Times New Roman" w:hAnsi="Times New Roman" w:cs="Times New Roman"/>
            </w:rPr>
            <w:instrText xml:space="preserve"> CITATION Shu16 \l 1033 </w:instrText>
          </w:r>
          <w:r w:rsidR="00D2244C">
            <w:rPr>
              <w:rFonts w:ascii="Times New Roman" w:hAnsi="Times New Roman" w:cs="Times New Roman"/>
            </w:rPr>
            <w:fldChar w:fldCharType="separate"/>
          </w:r>
          <w:r w:rsidR="00D2244C" w:rsidRPr="00D2244C">
            <w:rPr>
              <w:rFonts w:ascii="Times New Roman" w:hAnsi="Times New Roman" w:cs="Times New Roman"/>
              <w:noProof/>
            </w:rPr>
            <w:t>(Shulman &amp; Seiffge-Krenke, 2016)</w:t>
          </w:r>
          <w:r w:rsidR="00D2244C">
            <w:rPr>
              <w:rFonts w:ascii="Times New Roman" w:hAnsi="Times New Roman" w:cs="Times New Roman"/>
            </w:rPr>
            <w:fldChar w:fldCharType="end"/>
          </w:r>
        </w:sdtContent>
      </w:sdt>
      <w:r w:rsidR="00D2244C">
        <w:rPr>
          <w:rFonts w:ascii="Times New Roman" w:hAnsi="Times New Roman" w:cs="Times New Roman"/>
        </w:rPr>
        <w:t xml:space="preserve">, Shulman and </w:t>
      </w:r>
      <w:proofErr w:type="spellStart"/>
      <w:r w:rsidR="00D2244C">
        <w:rPr>
          <w:rFonts w:ascii="Times New Roman" w:hAnsi="Times New Roman" w:cs="Times New Roman"/>
        </w:rPr>
        <w:t>Seiffge-Krenke</w:t>
      </w:r>
      <w:proofErr w:type="spellEnd"/>
      <w:r w:rsidR="00D2244C">
        <w:rPr>
          <w:rFonts w:ascii="Times New Roman" w:hAnsi="Times New Roman" w:cs="Times New Roman"/>
        </w:rPr>
        <w:t xml:space="preserve"> state</w:t>
      </w:r>
      <w:r w:rsidR="00392BE5">
        <w:rPr>
          <w:rFonts w:ascii="Times New Roman" w:hAnsi="Times New Roman" w:cs="Times New Roman"/>
        </w:rPr>
        <w:t xml:space="preserve"> that</w:t>
      </w:r>
      <w:r w:rsidR="00D2244C">
        <w:rPr>
          <w:rFonts w:ascii="Times New Roman" w:hAnsi="Times New Roman" w:cs="Times New Roman"/>
        </w:rPr>
        <w:t xml:space="preserve"> “</w:t>
      </w:r>
      <w:r w:rsidR="001C3FF3">
        <w:rPr>
          <w:rFonts w:ascii="Times New Roman" w:hAnsi="Times New Roman" w:cs="Times New Roman"/>
        </w:rPr>
        <w:t>m</w:t>
      </w:r>
      <w:r w:rsidR="00D2244C">
        <w:rPr>
          <w:rFonts w:ascii="Times New Roman" w:hAnsi="Times New Roman" w:cs="Times New Roman"/>
        </w:rPr>
        <w:t>ost divorces result in the typical situation where the mother has sole custody of the children who see their father according to the visitation schedules determined by mutual agreement or as specified by the courts</w:t>
      </w:r>
      <w:r w:rsidR="00C32B67">
        <w:rPr>
          <w:rFonts w:ascii="Times New Roman" w:hAnsi="Times New Roman" w:cs="Times New Roman"/>
        </w:rPr>
        <w:t>.”</w:t>
      </w:r>
      <w:r w:rsidR="00C32B67" w:rsidRPr="00C32B67">
        <w:rPr>
          <w:rFonts w:ascii="Times New Roman" w:hAnsi="Times New Roman" w:cs="Times New Roman"/>
        </w:rPr>
        <w:t xml:space="preserve"> </w:t>
      </w:r>
      <w:sdt>
        <w:sdtPr>
          <w:rPr>
            <w:rFonts w:ascii="Times New Roman" w:hAnsi="Times New Roman" w:cs="Times New Roman"/>
          </w:rPr>
          <w:id w:val="1997527650"/>
          <w:citation/>
        </w:sdtPr>
        <w:sdtContent>
          <w:r w:rsidR="00C32B67">
            <w:rPr>
              <w:rFonts w:ascii="Times New Roman" w:hAnsi="Times New Roman" w:cs="Times New Roman"/>
            </w:rPr>
            <w:fldChar w:fldCharType="begin"/>
          </w:r>
          <w:r w:rsidR="00C32B67">
            <w:rPr>
              <w:rFonts w:ascii="Times New Roman" w:hAnsi="Times New Roman" w:cs="Times New Roman"/>
            </w:rPr>
            <w:instrText xml:space="preserve"> CITATION Shu16 \l 1033 </w:instrText>
          </w:r>
          <w:r w:rsidR="00C32B67">
            <w:rPr>
              <w:rFonts w:ascii="Times New Roman" w:hAnsi="Times New Roman" w:cs="Times New Roman"/>
            </w:rPr>
            <w:fldChar w:fldCharType="separate"/>
          </w:r>
          <w:r w:rsidR="00C32B67">
            <w:rPr>
              <w:rFonts w:ascii="Times New Roman" w:hAnsi="Times New Roman" w:cs="Times New Roman"/>
              <w:noProof/>
            </w:rPr>
            <w:t xml:space="preserve"> </w:t>
          </w:r>
          <w:r w:rsidR="00C32B67" w:rsidRPr="00C32B67">
            <w:rPr>
              <w:rFonts w:ascii="Times New Roman" w:hAnsi="Times New Roman" w:cs="Times New Roman"/>
              <w:noProof/>
            </w:rPr>
            <w:t>(Shulman &amp; Seiffge-Krenke, 2016)</w:t>
          </w:r>
          <w:r w:rsidR="00C32B67">
            <w:rPr>
              <w:rFonts w:ascii="Times New Roman" w:hAnsi="Times New Roman" w:cs="Times New Roman"/>
            </w:rPr>
            <w:fldChar w:fldCharType="end"/>
          </w:r>
        </w:sdtContent>
      </w:sdt>
      <w:r w:rsidR="00392BE5">
        <w:rPr>
          <w:rFonts w:ascii="Times New Roman" w:hAnsi="Times New Roman" w:cs="Times New Roman"/>
        </w:rPr>
        <w:t xml:space="preserve"> They also reference a study conducted in France in 1993 by </w:t>
      </w:r>
      <w:r w:rsidR="00C32B67">
        <w:rPr>
          <w:rFonts w:ascii="Times New Roman" w:hAnsi="Times New Roman" w:cs="Times New Roman"/>
        </w:rPr>
        <w:t xml:space="preserve">E. </w:t>
      </w:r>
      <w:proofErr w:type="spellStart"/>
      <w:r w:rsidR="00C32B67">
        <w:rPr>
          <w:rFonts w:ascii="Times New Roman" w:hAnsi="Times New Roman" w:cs="Times New Roman"/>
        </w:rPr>
        <w:t>Badinter</w:t>
      </w:r>
      <w:proofErr w:type="spellEnd"/>
      <w:r w:rsidR="00C32B67">
        <w:rPr>
          <w:rFonts w:ascii="Times New Roman" w:hAnsi="Times New Roman" w:cs="Times New Roman"/>
        </w:rPr>
        <w:t>, which</w:t>
      </w:r>
      <w:r w:rsidR="00392BE5">
        <w:rPr>
          <w:rFonts w:ascii="Times New Roman" w:hAnsi="Times New Roman" w:cs="Times New Roman"/>
        </w:rPr>
        <w:t xml:space="preserve"> found that “more than the half of all children lose all contact with the parent who is not awarded power of custody for them, and this is usually the father.”</w:t>
      </w:r>
      <w:sdt>
        <w:sdtPr>
          <w:rPr>
            <w:rFonts w:ascii="Times New Roman" w:hAnsi="Times New Roman" w:cs="Times New Roman"/>
          </w:rPr>
          <w:id w:val="-156074745"/>
          <w:citation/>
        </w:sdtPr>
        <w:sdtContent>
          <w:r w:rsidR="00C32B67">
            <w:rPr>
              <w:rFonts w:ascii="Times New Roman" w:hAnsi="Times New Roman" w:cs="Times New Roman"/>
            </w:rPr>
            <w:fldChar w:fldCharType="begin"/>
          </w:r>
          <w:r w:rsidR="00C32B67">
            <w:rPr>
              <w:rFonts w:ascii="Times New Roman" w:hAnsi="Times New Roman" w:cs="Times New Roman"/>
            </w:rPr>
            <w:instrText xml:space="preserve"> CITATION Shu16 \l 1033 </w:instrText>
          </w:r>
          <w:r w:rsidR="00C32B67">
            <w:rPr>
              <w:rFonts w:ascii="Times New Roman" w:hAnsi="Times New Roman" w:cs="Times New Roman"/>
            </w:rPr>
            <w:fldChar w:fldCharType="separate"/>
          </w:r>
          <w:r w:rsidR="00C32B67">
            <w:rPr>
              <w:rFonts w:ascii="Times New Roman" w:hAnsi="Times New Roman" w:cs="Times New Roman"/>
              <w:noProof/>
            </w:rPr>
            <w:t xml:space="preserve"> </w:t>
          </w:r>
          <w:r w:rsidR="00C32B67" w:rsidRPr="00C32B67">
            <w:rPr>
              <w:rFonts w:ascii="Times New Roman" w:hAnsi="Times New Roman" w:cs="Times New Roman"/>
              <w:noProof/>
            </w:rPr>
            <w:t>(Shulman &amp; Seiffge-Krenke, 2016)</w:t>
          </w:r>
          <w:r w:rsidR="00C32B67">
            <w:rPr>
              <w:rFonts w:ascii="Times New Roman" w:hAnsi="Times New Roman" w:cs="Times New Roman"/>
            </w:rPr>
            <w:fldChar w:fldCharType="end"/>
          </w:r>
        </w:sdtContent>
      </w:sdt>
      <w:r w:rsidR="00392BE5">
        <w:rPr>
          <w:rFonts w:ascii="Times New Roman" w:hAnsi="Times New Roman" w:cs="Times New Roman"/>
        </w:rPr>
        <w:t xml:space="preserve"> </w:t>
      </w:r>
      <w:r w:rsidR="005F21E7">
        <w:rPr>
          <w:rFonts w:ascii="Times New Roman" w:hAnsi="Times New Roman" w:cs="Times New Roman"/>
        </w:rPr>
        <w:t xml:space="preserve">These </w:t>
      </w:r>
      <w:r w:rsidR="00744782">
        <w:rPr>
          <w:rFonts w:ascii="Times New Roman" w:hAnsi="Times New Roman" w:cs="Times New Roman"/>
        </w:rPr>
        <w:t>statements suggest</w:t>
      </w:r>
      <w:r w:rsidR="005F21E7">
        <w:rPr>
          <w:rFonts w:ascii="Times New Roman" w:hAnsi="Times New Roman" w:cs="Times New Roman"/>
        </w:rPr>
        <w:t xml:space="preserve"> that</w:t>
      </w:r>
      <w:r w:rsidR="00C32B67">
        <w:rPr>
          <w:rFonts w:ascii="Times New Roman" w:hAnsi="Times New Roman" w:cs="Times New Roman"/>
        </w:rPr>
        <w:t xml:space="preserve"> there is a clear link between the legal system and fatherless children, but more rese</w:t>
      </w:r>
      <w:r w:rsidR="005F21E7">
        <w:rPr>
          <w:rFonts w:ascii="Times New Roman" w:hAnsi="Times New Roman" w:cs="Times New Roman"/>
        </w:rPr>
        <w:t xml:space="preserve">arch is needed to determine if the legal system is to blame, or even a serious contributing factor in the father’s absence. </w:t>
      </w:r>
      <w:bookmarkStart w:id="0" w:name="_GoBack"/>
      <w:bookmarkEnd w:id="0"/>
    </w:p>
    <w:p w14:paraId="10B38588" w14:textId="1FD3DFE6" w:rsidR="00056C1B" w:rsidRDefault="00744782" w:rsidP="001C3FF3">
      <w:pPr>
        <w:spacing w:line="480" w:lineRule="auto"/>
        <w:ind w:firstLine="720"/>
        <w:rPr>
          <w:rFonts w:ascii="Times New Roman" w:hAnsi="Times New Roman" w:cs="Times New Roman"/>
        </w:rPr>
      </w:pPr>
      <w:r>
        <w:rPr>
          <w:rFonts w:ascii="Times New Roman" w:hAnsi="Times New Roman" w:cs="Times New Roman"/>
        </w:rPr>
        <w:t xml:space="preserve">In the book </w:t>
      </w:r>
      <w:r>
        <w:rPr>
          <w:rFonts w:ascii="Times New Roman" w:hAnsi="Times New Roman" w:cs="Times New Roman"/>
          <w:i/>
        </w:rPr>
        <w:t>Conceptualizing and Measuring Father Involvement</w:t>
      </w:r>
      <w:r>
        <w:rPr>
          <w:rFonts w:ascii="Times New Roman" w:hAnsi="Times New Roman" w:cs="Times New Roman"/>
        </w:rPr>
        <w:t xml:space="preserve">, </w:t>
      </w:r>
      <w:sdt>
        <w:sdtPr>
          <w:rPr>
            <w:rFonts w:ascii="Times New Roman" w:hAnsi="Times New Roman" w:cs="Times New Roman"/>
          </w:rPr>
          <w:id w:val="462154976"/>
          <w:citation/>
        </w:sdtPr>
        <w:sdtContent>
          <w:r>
            <w:rPr>
              <w:rFonts w:ascii="Times New Roman" w:hAnsi="Times New Roman" w:cs="Times New Roman"/>
            </w:rPr>
            <w:fldChar w:fldCharType="begin"/>
          </w:r>
          <w:r>
            <w:rPr>
              <w:rFonts w:ascii="Times New Roman" w:hAnsi="Times New Roman" w:cs="Times New Roman"/>
            </w:rPr>
            <w:instrText xml:space="preserve"> CITATION Day04 \l 1033 </w:instrText>
          </w:r>
          <w:r>
            <w:rPr>
              <w:rFonts w:ascii="Times New Roman" w:hAnsi="Times New Roman" w:cs="Times New Roman"/>
            </w:rPr>
            <w:fldChar w:fldCharType="separate"/>
          </w:r>
          <w:r w:rsidRPr="005F21E7">
            <w:rPr>
              <w:rFonts w:ascii="Times New Roman" w:hAnsi="Times New Roman" w:cs="Times New Roman"/>
              <w:noProof/>
            </w:rPr>
            <w:t>(Day &amp; Lamb, 2004)</w:t>
          </w:r>
          <w:r>
            <w:rPr>
              <w:rFonts w:ascii="Times New Roman" w:hAnsi="Times New Roman" w:cs="Times New Roman"/>
            </w:rPr>
            <w:fldChar w:fldCharType="end"/>
          </w:r>
        </w:sdtContent>
      </w:sdt>
      <w:r>
        <w:rPr>
          <w:rFonts w:ascii="Times New Roman" w:hAnsi="Times New Roman" w:cs="Times New Roman"/>
        </w:rPr>
        <w:t xml:space="preserve"> the authors </w:t>
      </w:r>
      <w:r w:rsidR="00333ED5">
        <w:rPr>
          <w:rFonts w:ascii="Times New Roman" w:hAnsi="Times New Roman" w:cs="Times New Roman"/>
        </w:rPr>
        <w:t xml:space="preserve">Day and Lamb </w:t>
      </w:r>
      <w:r>
        <w:rPr>
          <w:rFonts w:ascii="Times New Roman" w:hAnsi="Times New Roman" w:cs="Times New Roman"/>
        </w:rPr>
        <w:t>stat</w:t>
      </w:r>
      <w:r>
        <w:rPr>
          <w:rFonts w:ascii="Times New Roman" w:hAnsi="Times New Roman" w:cs="Times New Roman"/>
        </w:rPr>
        <w:t>e “…as a result of the divorce, most fathers simply do not have “at-will” access to their children…no matter how much they might desire to do so.”</w:t>
      </w:r>
      <w:sdt>
        <w:sdtPr>
          <w:rPr>
            <w:rFonts w:ascii="Times New Roman" w:hAnsi="Times New Roman" w:cs="Times New Roman"/>
          </w:rPr>
          <w:id w:val="500707827"/>
          <w:citation/>
        </w:sdtPr>
        <w:sdtContent>
          <w:r w:rsidR="00333ED5">
            <w:rPr>
              <w:rFonts w:ascii="Times New Roman" w:hAnsi="Times New Roman" w:cs="Times New Roman"/>
            </w:rPr>
            <w:fldChar w:fldCharType="begin"/>
          </w:r>
          <w:r w:rsidR="00333ED5">
            <w:rPr>
              <w:rFonts w:ascii="Times New Roman" w:hAnsi="Times New Roman" w:cs="Times New Roman"/>
            </w:rPr>
            <w:instrText xml:space="preserve"> CITATION Day04 \l 1033 </w:instrText>
          </w:r>
          <w:r w:rsidR="00333ED5">
            <w:rPr>
              <w:rFonts w:ascii="Times New Roman" w:hAnsi="Times New Roman" w:cs="Times New Roman"/>
            </w:rPr>
            <w:fldChar w:fldCharType="separate"/>
          </w:r>
          <w:r w:rsidR="00333ED5">
            <w:rPr>
              <w:rFonts w:ascii="Times New Roman" w:hAnsi="Times New Roman" w:cs="Times New Roman"/>
              <w:noProof/>
            </w:rPr>
            <w:t xml:space="preserve"> </w:t>
          </w:r>
          <w:r w:rsidR="00333ED5" w:rsidRPr="00333ED5">
            <w:rPr>
              <w:rFonts w:ascii="Times New Roman" w:hAnsi="Times New Roman" w:cs="Times New Roman"/>
              <w:noProof/>
            </w:rPr>
            <w:t>(Day &amp; Lamb, 2004)</w:t>
          </w:r>
          <w:r w:rsidR="00333ED5">
            <w:rPr>
              <w:rFonts w:ascii="Times New Roman" w:hAnsi="Times New Roman" w:cs="Times New Roman"/>
            </w:rPr>
            <w:fldChar w:fldCharType="end"/>
          </w:r>
        </w:sdtContent>
      </w:sdt>
      <w:r>
        <w:rPr>
          <w:rFonts w:ascii="Times New Roman" w:hAnsi="Times New Roman" w:cs="Times New Roman"/>
        </w:rPr>
        <w:t xml:space="preserve"> They go on to describe some of the practical, non-legal reasons for this, but the </w:t>
      </w:r>
      <w:r>
        <w:rPr>
          <w:rFonts w:ascii="Times New Roman" w:hAnsi="Times New Roman" w:cs="Times New Roman"/>
        </w:rPr>
        <w:lastRenderedPageBreak/>
        <w:t>question remains unanswered. Is the legal system responsible, in whole or in part, for absentee fathers?</w:t>
      </w:r>
    </w:p>
    <w:p w14:paraId="75B47714" w14:textId="77777777" w:rsidR="00744782" w:rsidRDefault="00744782" w:rsidP="00056C1B">
      <w:pPr>
        <w:rPr>
          <w:rFonts w:ascii="Times New Roman" w:hAnsi="Times New Roman" w:cs="Times New Roman"/>
        </w:rPr>
      </w:pPr>
    </w:p>
    <w:p w14:paraId="10CB19EC" w14:textId="5AAE1BDE" w:rsidR="00744782" w:rsidRDefault="00744782">
      <w:pPr>
        <w:rPr>
          <w:rFonts w:ascii="Times New Roman" w:hAnsi="Times New Roman" w:cs="Times New Roman"/>
        </w:rPr>
      </w:pPr>
      <w:r>
        <w:rPr>
          <w:rFonts w:ascii="Times New Roman" w:hAnsi="Times New Roman" w:cs="Times New Roman"/>
        </w:rPr>
        <w:br w:type="page"/>
      </w:r>
    </w:p>
    <w:sdt>
      <w:sdtPr>
        <w:id w:val="939718144"/>
        <w:docPartObj>
          <w:docPartGallery w:val="Bibliographies"/>
          <w:docPartUnique/>
        </w:docPartObj>
      </w:sdtPr>
      <w:sdtEndPr>
        <w:rPr>
          <w:rFonts w:asciiTheme="minorHAnsi" w:eastAsiaTheme="minorHAnsi" w:hAnsiTheme="minorHAnsi" w:cstheme="minorBidi"/>
          <w:color w:val="auto"/>
          <w:sz w:val="24"/>
          <w:szCs w:val="24"/>
        </w:rPr>
      </w:sdtEndPr>
      <w:sdtContent>
        <w:p w14:paraId="180FC6D3" w14:textId="5171F643" w:rsidR="00744782" w:rsidRDefault="00744782">
          <w:pPr>
            <w:pStyle w:val="Heading1"/>
          </w:pPr>
          <w:r>
            <w:t>References</w:t>
          </w:r>
        </w:p>
        <w:sdt>
          <w:sdtPr>
            <w:id w:val="-573587230"/>
            <w:bibliography/>
          </w:sdtPr>
          <w:sdtContent>
            <w:p w14:paraId="33847753" w14:textId="77777777" w:rsidR="00744782" w:rsidRDefault="00744782" w:rsidP="00744782">
              <w:pPr>
                <w:pStyle w:val="Bibliography"/>
                <w:ind w:left="720" w:hanging="720"/>
                <w:rPr>
                  <w:noProof/>
                </w:rPr>
              </w:pPr>
              <w:r>
                <w:fldChar w:fldCharType="begin"/>
              </w:r>
              <w:r>
                <w:instrText xml:space="preserve"> BIBLIOGRAPHY </w:instrText>
              </w:r>
              <w:r>
                <w:fldChar w:fldCharType="separate"/>
              </w:r>
              <w:r>
                <w:rPr>
                  <w:noProof/>
                </w:rPr>
                <w:t xml:space="preserve">Day, R. D., &amp; Lamb, M. E. (2004). </w:t>
              </w:r>
              <w:r>
                <w:rPr>
                  <w:i/>
                  <w:iCs/>
                  <w:noProof/>
                </w:rPr>
                <w:t>Conceptualizing and Measuring Father Involvement.</w:t>
              </w:r>
              <w:r>
                <w:rPr>
                  <w:noProof/>
                </w:rPr>
                <w:t xml:space="preserve"> Mahwah, NJ: Routledge.</w:t>
              </w:r>
            </w:p>
            <w:p w14:paraId="7BE27B79" w14:textId="77777777" w:rsidR="00744782" w:rsidRDefault="00744782" w:rsidP="00744782">
              <w:pPr>
                <w:pStyle w:val="Bibliography"/>
                <w:ind w:left="720" w:hanging="720"/>
                <w:rPr>
                  <w:noProof/>
                </w:rPr>
              </w:pPr>
              <w:r>
                <w:rPr>
                  <w:noProof/>
                </w:rPr>
                <w:t xml:space="preserve">Shulman, S., &amp; Seiffge-Krenke, I. (2016). </w:t>
              </w:r>
              <w:r>
                <w:rPr>
                  <w:i/>
                  <w:iCs/>
                  <w:noProof/>
                </w:rPr>
                <w:t>Fathers and Adolescents : Developmental and Clinical Perspectives.</w:t>
              </w:r>
              <w:r>
                <w:rPr>
                  <w:noProof/>
                </w:rPr>
                <w:t xml:space="preserve"> </w:t>
              </w:r>
            </w:p>
            <w:p w14:paraId="304B4D18" w14:textId="3AA7C65F" w:rsidR="00744782" w:rsidRDefault="00744782" w:rsidP="00744782">
              <w:r>
                <w:rPr>
                  <w:b/>
                  <w:bCs/>
                  <w:noProof/>
                </w:rPr>
                <w:fldChar w:fldCharType="end"/>
              </w:r>
            </w:p>
          </w:sdtContent>
        </w:sdt>
      </w:sdtContent>
    </w:sdt>
    <w:p w14:paraId="64700922" w14:textId="77777777" w:rsidR="00744782" w:rsidRPr="00056C1B" w:rsidRDefault="00744782" w:rsidP="00056C1B">
      <w:pPr>
        <w:rPr>
          <w:rFonts w:ascii="Times New Roman" w:hAnsi="Times New Roman" w:cs="Times New Roman"/>
        </w:rPr>
      </w:pPr>
    </w:p>
    <w:p w14:paraId="1CE00F1F" w14:textId="77777777" w:rsidR="00056C1B" w:rsidRPr="00056C1B" w:rsidRDefault="00056C1B" w:rsidP="00056C1B">
      <w:pPr>
        <w:rPr>
          <w:rFonts w:ascii="Times New Roman" w:hAnsi="Times New Roman" w:cs="Times New Roman"/>
        </w:rPr>
      </w:pPr>
    </w:p>
    <w:p w14:paraId="76489594" w14:textId="77777777" w:rsidR="00056C1B" w:rsidRDefault="00056C1B" w:rsidP="00056C1B">
      <w:pPr>
        <w:jc w:val="center"/>
      </w:pPr>
    </w:p>
    <w:sectPr w:rsidR="00056C1B" w:rsidSect="003B151F">
      <w:headerReference w:type="default" r:id="rId10"/>
      <w:pgSz w:w="12240" w:h="15840"/>
      <w:pgMar w:top="1440" w:right="1440" w:bottom="1440" w:left="1440" w:header="126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79AC2" w14:textId="77777777" w:rsidR="00481129" w:rsidRDefault="00481129" w:rsidP="00EE622A">
      <w:r>
        <w:separator/>
      </w:r>
    </w:p>
  </w:endnote>
  <w:endnote w:type="continuationSeparator" w:id="0">
    <w:p w14:paraId="6BC04107" w14:textId="77777777" w:rsidR="00481129" w:rsidRDefault="00481129" w:rsidP="00EE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06968" w14:textId="77777777" w:rsidR="00481129" w:rsidRDefault="00481129" w:rsidP="00EE622A">
      <w:r>
        <w:separator/>
      </w:r>
    </w:p>
  </w:footnote>
  <w:footnote w:type="continuationSeparator" w:id="0">
    <w:p w14:paraId="3173AAC9" w14:textId="77777777" w:rsidR="00481129" w:rsidRDefault="00481129" w:rsidP="00EE622A">
      <w:r>
        <w:continuationSeparator/>
      </w:r>
    </w:p>
  </w:footnote>
  <w:footnote w:id="1">
    <w:p w14:paraId="3F68858C" w14:textId="38B91997" w:rsidR="00EE622A" w:rsidRPr="00EE622A" w:rsidRDefault="00EE622A">
      <w:pPr>
        <w:pStyle w:val="FootnoteText"/>
      </w:pPr>
      <w:r>
        <w:rPr>
          <w:rStyle w:val="FootnoteReference"/>
        </w:rPr>
        <w:footnoteRef/>
      </w:r>
      <w:r>
        <w:t xml:space="preserve"> All Scripture quotations are taken from the </w:t>
      </w:r>
      <w:r>
        <w:rPr>
          <w:i/>
        </w:rPr>
        <w:t>King James</w:t>
      </w:r>
      <w:r w:rsidR="00F64CCE">
        <w:t xml:space="preserve"> </w:t>
      </w:r>
      <w:proofErr w:type="gramStart"/>
      <w:r w:rsidR="00F64CCE">
        <w:t>version</w:t>
      </w:r>
      <w:proofErr w:type="gramEnd"/>
      <w:r w:rsidR="00F64CCE">
        <w:t xml:space="preserve"> unless otherwise noted, Public Domain, 1611, 1769.</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B4452" w14:textId="1EDAB92A" w:rsidR="001C3FF3" w:rsidRDefault="003B151F">
    <w:pPr>
      <w:pStyle w:val="Header"/>
    </w:pPr>
    <w:r>
      <w:t>Do Fathers Matter?</w:t>
    </w:r>
    <w:r>
      <w:ptab w:relativeTo="margin" w:alignment="center" w:leader="none"/>
    </w:r>
    <w:r>
      <w:ptab w:relativeTo="margin" w:alignment="right" w:leader="none"/>
    </w:r>
    <w:r>
      <w:fldChar w:fldCharType="begin"/>
    </w:r>
    <w:r>
      <w:instrText xml:space="preserve"> PAGE  \* Arabic  \* MERGEFORMAT </w:instrText>
    </w:r>
    <w:r>
      <w:fldChar w:fldCharType="separate"/>
    </w:r>
    <w:r w:rsidR="002C6A43">
      <w:rPr>
        <w:noProof/>
      </w:rPr>
      <w:t>9</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F4FB2"/>
    <w:multiLevelType w:val="hybridMultilevel"/>
    <w:tmpl w:val="4F9C6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1223F8"/>
    <w:multiLevelType w:val="hybridMultilevel"/>
    <w:tmpl w:val="386CF2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1B"/>
    <w:rsid w:val="00022448"/>
    <w:rsid w:val="00056C1B"/>
    <w:rsid w:val="00072720"/>
    <w:rsid w:val="000A4532"/>
    <w:rsid w:val="001C3FF3"/>
    <w:rsid w:val="001C6C64"/>
    <w:rsid w:val="002518D9"/>
    <w:rsid w:val="00275C5D"/>
    <w:rsid w:val="00276263"/>
    <w:rsid w:val="002C6A43"/>
    <w:rsid w:val="00326644"/>
    <w:rsid w:val="00333ED5"/>
    <w:rsid w:val="00392BE5"/>
    <w:rsid w:val="003B0E99"/>
    <w:rsid w:val="003B151F"/>
    <w:rsid w:val="00481129"/>
    <w:rsid w:val="0053443E"/>
    <w:rsid w:val="00542501"/>
    <w:rsid w:val="005F21E7"/>
    <w:rsid w:val="00744782"/>
    <w:rsid w:val="007C78F7"/>
    <w:rsid w:val="008B1AE7"/>
    <w:rsid w:val="008B3F52"/>
    <w:rsid w:val="008E5468"/>
    <w:rsid w:val="00943CCD"/>
    <w:rsid w:val="009717C7"/>
    <w:rsid w:val="00AA52F6"/>
    <w:rsid w:val="00B0312B"/>
    <w:rsid w:val="00B44822"/>
    <w:rsid w:val="00BB23E0"/>
    <w:rsid w:val="00C32B67"/>
    <w:rsid w:val="00D2244C"/>
    <w:rsid w:val="00EE622A"/>
    <w:rsid w:val="00F64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0FA42"/>
  <w15:chartTrackingRefBased/>
  <w15:docId w15:val="{A34F4EB8-1E31-3C46-A1E8-45247A6E4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44782"/>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C1B"/>
    <w:pPr>
      <w:ind w:left="720"/>
      <w:contextualSpacing/>
    </w:pPr>
  </w:style>
  <w:style w:type="paragraph" w:styleId="FootnoteText">
    <w:name w:val="footnote text"/>
    <w:basedOn w:val="Normal"/>
    <w:link w:val="FootnoteTextChar"/>
    <w:uiPriority w:val="99"/>
    <w:semiHidden/>
    <w:unhideWhenUsed/>
    <w:rsid w:val="00EE622A"/>
    <w:rPr>
      <w:sz w:val="20"/>
      <w:szCs w:val="20"/>
    </w:rPr>
  </w:style>
  <w:style w:type="character" w:customStyle="1" w:styleId="FootnoteTextChar">
    <w:name w:val="Footnote Text Char"/>
    <w:basedOn w:val="DefaultParagraphFont"/>
    <w:link w:val="FootnoteText"/>
    <w:uiPriority w:val="99"/>
    <w:semiHidden/>
    <w:rsid w:val="00EE622A"/>
    <w:rPr>
      <w:sz w:val="20"/>
      <w:szCs w:val="20"/>
    </w:rPr>
  </w:style>
  <w:style w:type="character" w:styleId="FootnoteReference">
    <w:name w:val="footnote reference"/>
    <w:basedOn w:val="DefaultParagraphFont"/>
    <w:uiPriority w:val="99"/>
    <w:semiHidden/>
    <w:unhideWhenUsed/>
    <w:rsid w:val="00EE622A"/>
    <w:rPr>
      <w:vertAlign w:val="superscript"/>
    </w:rPr>
  </w:style>
  <w:style w:type="character" w:customStyle="1" w:styleId="Heading1Char">
    <w:name w:val="Heading 1 Char"/>
    <w:basedOn w:val="DefaultParagraphFont"/>
    <w:link w:val="Heading1"/>
    <w:uiPriority w:val="9"/>
    <w:rsid w:val="00744782"/>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unhideWhenUsed/>
    <w:rsid w:val="00744782"/>
  </w:style>
  <w:style w:type="paragraph" w:styleId="Header">
    <w:name w:val="header"/>
    <w:basedOn w:val="Normal"/>
    <w:link w:val="HeaderChar"/>
    <w:uiPriority w:val="99"/>
    <w:unhideWhenUsed/>
    <w:rsid w:val="001C3FF3"/>
    <w:pPr>
      <w:tabs>
        <w:tab w:val="center" w:pos="4680"/>
        <w:tab w:val="right" w:pos="9360"/>
      </w:tabs>
    </w:pPr>
  </w:style>
  <w:style w:type="character" w:customStyle="1" w:styleId="HeaderChar">
    <w:name w:val="Header Char"/>
    <w:basedOn w:val="DefaultParagraphFont"/>
    <w:link w:val="Header"/>
    <w:uiPriority w:val="99"/>
    <w:rsid w:val="001C3FF3"/>
  </w:style>
  <w:style w:type="paragraph" w:styleId="Footer">
    <w:name w:val="footer"/>
    <w:basedOn w:val="Normal"/>
    <w:link w:val="FooterChar"/>
    <w:uiPriority w:val="99"/>
    <w:unhideWhenUsed/>
    <w:rsid w:val="001C3FF3"/>
    <w:pPr>
      <w:tabs>
        <w:tab w:val="center" w:pos="4680"/>
        <w:tab w:val="right" w:pos="9360"/>
      </w:tabs>
    </w:pPr>
  </w:style>
  <w:style w:type="character" w:customStyle="1" w:styleId="FooterChar">
    <w:name w:val="Footer Char"/>
    <w:basedOn w:val="DefaultParagraphFont"/>
    <w:link w:val="Footer"/>
    <w:uiPriority w:val="99"/>
    <w:rsid w:val="001C3FF3"/>
  </w:style>
  <w:style w:type="character" w:styleId="Hyperlink">
    <w:name w:val="Hyperlink"/>
    <w:basedOn w:val="DefaultParagraphFont"/>
    <w:uiPriority w:val="99"/>
    <w:unhideWhenUsed/>
    <w:rsid w:val="003B15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273950">
      <w:bodyDiv w:val="1"/>
      <w:marLeft w:val="0"/>
      <w:marRight w:val="0"/>
      <w:marTop w:val="0"/>
      <w:marBottom w:val="0"/>
      <w:divBdr>
        <w:top w:val="none" w:sz="0" w:space="0" w:color="auto"/>
        <w:left w:val="none" w:sz="0" w:space="0" w:color="auto"/>
        <w:bottom w:val="none" w:sz="0" w:space="0" w:color="auto"/>
        <w:right w:val="none" w:sz="0" w:space="0" w:color="auto"/>
      </w:divBdr>
    </w:div>
    <w:div w:id="694775502">
      <w:bodyDiv w:val="1"/>
      <w:marLeft w:val="0"/>
      <w:marRight w:val="0"/>
      <w:marTop w:val="0"/>
      <w:marBottom w:val="0"/>
      <w:divBdr>
        <w:top w:val="none" w:sz="0" w:space="0" w:color="auto"/>
        <w:left w:val="none" w:sz="0" w:space="0" w:color="auto"/>
        <w:bottom w:val="none" w:sz="0" w:space="0" w:color="auto"/>
        <w:right w:val="none" w:sz="0" w:space="0" w:color="auto"/>
      </w:divBdr>
    </w:div>
    <w:div w:id="755437361">
      <w:bodyDiv w:val="1"/>
      <w:marLeft w:val="0"/>
      <w:marRight w:val="0"/>
      <w:marTop w:val="0"/>
      <w:marBottom w:val="0"/>
      <w:divBdr>
        <w:top w:val="none" w:sz="0" w:space="0" w:color="auto"/>
        <w:left w:val="none" w:sz="0" w:space="0" w:color="auto"/>
        <w:bottom w:val="none" w:sz="0" w:space="0" w:color="auto"/>
        <w:right w:val="none" w:sz="0" w:space="0" w:color="auto"/>
      </w:divBdr>
    </w:div>
    <w:div w:id="907693217">
      <w:bodyDiv w:val="1"/>
      <w:marLeft w:val="0"/>
      <w:marRight w:val="0"/>
      <w:marTop w:val="0"/>
      <w:marBottom w:val="0"/>
      <w:divBdr>
        <w:top w:val="none" w:sz="0" w:space="0" w:color="auto"/>
        <w:left w:val="none" w:sz="0" w:space="0" w:color="auto"/>
        <w:bottom w:val="none" w:sz="0" w:space="0" w:color="auto"/>
        <w:right w:val="none" w:sz="0" w:space="0" w:color="auto"/>
      </w:divBdr>
    </w:div>
    <w:div w:id="916087916">
      <w:bodyDiv w:val="1"/>
      <w:marLeft w:val="0"/>
      <w:marRight w:val="0"/>
      <w:marTop w:val="0"/>
      <w:marBottom w:val="0"/>
      <w:divBdr>
        <w:top w:val="none" w:sz="0" w:space="0" w:color="auto"/>
        <w:left w:val="none" w:sz="0" w:space="0" w:color="auto"/>
        <w:bottom w:val="none" w:sz="0" w:space="0" w:color="auto"/>
        <w:right w:val="none" w:sz="0" w:space="0" w:color="auto"/>
      </w:divBdr>
    </w:div>
    <w:div w:id="1253049996">
      <w:bodyDiv w:val="1"/>
      <w:marLeft w:val="0"/>
      <w:marRight w:val="0"/>
      <w:marTop w:val="0"/>
      <w:marBottom w:val="0"/>
      <w:divBdr>
        <w:top w:val="none" w:sz="0" w:space="0" w:color="auto"/>
        <w:left w:val="none" w:sz="0" w:space="0" w:color="auto"/>
        <w:bottom w:val="none" w:sz="0" w:space="0" w:color="auto"/>
        <w:right w:val="none" w:sz="0" w:space="0" w:color="auto"/>
      </w:divBdr>
    </w:div>
    <w:div w:id="140668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udtmannp@nyack.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10B"/>
    <w:rsid w:val="00972737"/>
    <w:rsid w:val="00B06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3B354B066646F89FA4A19AE23BFAEA">
    <w:name w:val="AB3B354B066646F89FA4A19AE23BFAEA"/>
    <w:rsid w:val="00B0610B"/>
  </w:style>
  <w:style w:type="paragraph" w:customStyle="1" w:styleId="5B157D2E39CD480C8734A48E8E80293B">
    <w:name w:val="5B157D2E39CD480C8734A48E8E80293B"/>
    <w:rsid w:val="00B061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Shu16</b:Tag>
    <b:SourceType>Book</b:SourceType>
    <b:Guid>{7E4799DB-2454-4985-A3C3-B6B352BC791F}</b:Guid>
    <b:Title>Fathers and Adolescents : Developmental and Clinical Perspectives</b:Title>
    <b:Year>2016</b:Year>
    <b:Author>
      <b:Author>
        <b:NameList>
          <b:Person>
            <b:Last>Shulman</b:Last>
            <b:First>Shmuel</b:First>
          </b:Person>
          <b:Person>
            <b:Last>Seiffge-Krenke</b:Last>
            <b:First>Inge</b:First>
          </b:Person>
        </b:NameList>
      </b:Author>
    </b:Author>
    <b:RefOrder>1</b:RefOrder>
  </b:Source>
  <b:Source>
    <b:Tag>Day04</b:Tag>
    <b:SourceType>Book</b:SourceType>
    <b:Guid>{3D49156B-EDE5-4408-9332-A5F16F3AAD74}</b:Guid>
    <b:Title>Conceptualizing and Measuring Father Involvement</b:Title>
    <b:Year>2004</b:Year>
    <b:City>Mahwah, NJ</b:City>
    <b:Publisher>Routledge</b:Publisher>
    <b:Author>
      <b:Author>
        <b:NameList>
          <b:Person>
            <b:Last>Day</b:Last>
            <b:Middle>D.</b:Middle>
            <b:First>Randal</b:First>
          </b:Person>
          <b:Person>
            <b:Last>Lamb</b:Last>
            <b:Middle>E.</b:Middle>
            <b:First>Michael</b:First>
          </b:Person>
        </b:NameList>
      </b:Author>
    </b:Author>
    <b:RefOrder>2</b:RefOrder>
  </b:Source>
</b:Sources>
</file>

<file path=customXml/itemProps1.xml><?xml version="1.0" encoding="utf-8"?>
<ds:datastoreItem xmlns:ds="http://schemas.openxmlformats.org/officeDocument/2006/customXml" ds:itemID="{C3C02B3C-3FEC-4CDF-B643-C084A6D8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Phillip Studtmann</cp:lastModifiedBy>
  <cp:revision>5</cp:revision>
  <dcterms:created xsi:type="dcterms:W3CDTF">2021-10-28T19:35:00Z</dcterms:created>
  <dcterms:modified xsi:type="dcterms:W3CDTF">2021-10-28T21:11:00Z</dcterms:modified>
</cp:coreProperties>
</file>